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ny"/>
        <w:tabs>
          <w:tab w:val="left" w:pos="426"/>
        </w:tabs>
        <w:spacing w:before="240" w:after="24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Uczyli si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przedsi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biorczo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</w:t>
      </w:r>
    </w:p>
    <w:p>
      <w:pPr>
        <w:pStyle w:val="Normalny"/>
        <w:tabs>
          <w:tab w:val="left" w:pos="426"/>
        </w:tabs>
        <w:spacing w:before="240" w:after="2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Ponad 2000 os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b wzi</w:t>
      </w:r>
      <w:r>
        <w:rPr>
          <w:b w:val="1"/>
          <w:bCs w:val="1"/>
          <w:rtl w:val="0"/>
        </w:rPr>
        <w:t>ęł</w:t>
      </w:r>
      <w:r>
        <w:rPr>
          <w:b w:val="1"/>
          <w:bCs w:val="1"/>
          <w:rtl w:val="0"/>
        </w:rPr>
        <w:t>o udzia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 xml:space="preserve">w tegorocznych obchodach 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wiatowego Tygodnia Przedsi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biorczo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 w Szczecinie i regionie! Bezp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atne szkolenia, warsztaty i indywidualne konsultacje pozwoli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y uczestnikom zwi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kszy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wiedz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z zakresu przedsi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biorczo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ci, pobudzi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kreatywno</w:t>
      </w:r>
      <w:r>
        <w:rPr>
          <w:b w:val="1"/>
          <w:bCs w:val="1"/>
          <w:rtl w:val="0"/>
        </w:rPr>
        <w:t>ść</w:t>
      </w:r>
      <w:r>
        <w:rPr>
          <w:b w:val="1"/>
          <w:bCs w:val="1"/>
          <w:rtl w:val="0"/>
        </w:rPr>
        <w:t>, rozwin</w:t>
      </w:r>
      <w:r>
        <w:rPr>
          <w:b w:val="1"/>
          <w:bCs w:val="1"/>
          <w:rtl w:val="0"/>
        </w:rPr>
        <w:t xml:space="preserve">ąć </w:t>
      </w:r>
      <w:r>
        <w:rPr>
          <w:b w:val="1"/>
          <w:bCs w:val="1"/>
          <w:rtl w:val="0"/>
        </w:rPr>
        <w:t>umiej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tno</w:t>
      </w:r>
      <w:r>
        <w:rPr>
          <w:b w:val="1"/>
          <w:bCs w:val="1"/>
          <w:rtl w:val="0"/>
        </w:rPr>
        <w:t xml:space="preserve">ść </w:t>
      </w:r>
      <w:r>
        <w:rPr>
          <w:b w:val="1"/>
          <w:bCs w:val="1"/>
          <w:rtl w:val="0"/>
        </w:rPr>
        <w:t>pracy w zespole oraz stworzy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kilka nowych projekt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biznesowych. Koordynatorem inicjatywy by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Technopark Pomerania.</w:t>
      </w:r>
    </w:p>
    <w:p>
      <w:pPr>
        <w:pStyle w:val="Normalny"/>
        <w:tabs>
          <w:tab w:val="left" w:pos="426"/>
        </w:tabs>
        <w:spacing w:before="240" w:after="240"/>
        <w:jc w:val="both"/>
      </w:pPr>
      <w:r>
        <w:rPr>
          <w:rtl w:val="0"/>
        </w:rPr>
        <w:t>7 dni,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pt-PT"/>
        </w:rPr>
        <w:t>30 partner</w:t>
      </w:r>
      <w:r>
        <w:rPr>
          <w:rtl w:val="0"/>
          <w:lang w:val="es-ES_tradnl"/>
        </w:rPr>
        <w:t>ó</w:t>
      </w:r>
      <w:r>
        <w:rPr>
          <w:rtl w:val="0"/>
        </w:rPr>
        <w:t>w, ponad 50 wydarze</w:t>
      </w:r>
      <w:r>
        <w:rPr>
          <w:rtl w:val="0"/>
        </w:rPr>
        <w:t xml:space="preserve">ń </w:t>
      </w:r>
      <w:r>
        <w:rPr>
          <w:rtl w:val="0"/>
        </w:rPr>
        <w:t>i ponad 2000 uczestnik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</w:t>
      </w:r>
      <w:r>
        <w:rPr>
          <w:rtl w:val="0"/>
        </w:rPr>
        <w:t xml:space="preserve">– </w:t>
      </w:r>
      <w:r>
        <w:rPr>
          <w:rtl w:val="0"/>
        </w:rPr>
        <w:t>tak w liczbach mo</w:t>
      </w:r>
      <w:r>
        <w:rPr>
          <w:rtl w:val="0"/>
        </w:rPr>
        <w:t>ż</w:t>
      </w:r>
      <w:r>
        <w:rPr>
          <w:rtl w:val="0"/>
        </w:rPr>
        <w:t>na podsumowa</w:t>
      </w:r>
      <w:r>
        <w:rPr>
          <w:rtl w:val="0"/>
        </w:rPr>
        <w:t xml:space="preserve">ć </w:t>
      </w:r>
      <w:r>
        <w:rPr>
          <w:rtl w:val="0"/>
        </w:rPr>
        <w:t xml:space="preserve">regionalne obchody </w:t>
      </w:r>
      <w:r>
        <w:rPr>
          <w:rtl w:val="0"/>
        </w:rPr>
        <w:t>Ś</w:t>
      </w:r>
      <w:r>
        <w:rPr>
          <w:rtl w:val="0"/>
        </w:rPr>
        <w:t>wiatowego Tygodnia Przedsi</w:t>
      </w:r>
      <w:r>
        <w:rPr>
          <w:rtl w:val="0"/>
        </w:rPr>
        <w:t>ę</w:t>
      </w:r>
      <w:r>
        <w:rPr>
          <w:rtl w:val="0"/>
        </w:rPr>
        <w:t>biorczo</w:t>
      </w:r>
      <w:r>
        <w:rPr>
          <w:rtl w:val="0"/>
        </w:rPr>
        <w:t>ś</w:t>
      </w:r>
      <w:r>
        <w:rPr>
          <w:rtl w:val="0"/>
          <w:lang w:val="it-IT"/>
        </w:rPr>
        <w:t>ci, mi</w:t>
      </w:r>
      <w:r>
        <w:rPr>
          <w:rtl w:val="0"/>
        </w:rPr>
        <w:t>ę</w:t>
      </w:r>
      <w:r>
        <w:rPr>
          <w:rtl w:val="0"/>
        </w:rPr>
        <w:t>dzynarodowej inicjatywy promuj</w:t>
      </w:r>
      <w:r>
        <w:rPr>
          <w:rtl w:val="0"/>
        </w:rPr>
        <w:t>ą</w:t>
      </w:r>
      <w:r>
        <w:rPr>
          <w:rtl w:val="0"/>
        </w:rPr>
        <w:t>cej i wspieraj</w:t>
      </w:r>
      <w:r>
        <w:rPr>
          <w:rtl w:val="0"/>
        </w:rPr>
        <w:t>ą</w:t>
      </w:r>
      <w:r>
        <w:rPr>
          <w:rtl w:val="0"/>
        </w:rPr>
        <w:t>cej przedsi</w:t>
      </w:r>
      <w:r>
        <w:rPr>
          <w:rtl w:val="0"/>
        </w:rPr>
        <w:t>ę</w:t>
      </w:r>
      <w:r>
        <w:rPr>
          <w:rtl w:val="0"/>
        </w:rPr>
        <w:t>biorczo</w:t>
      </w:r>
      <w:r>
        <w:rPr>
          <w:rtl w:val="0"/>
        </w:rPr>
        <w:t>ść</w:t>
      </w:r>
      <w:r>
        <w:rPr>
          <w:rtl w:val="0"/>
        </w:rPr>
        <w:t>. Uczestnicy tegorocznych spotka</w:t>
      </w:r>
      <w:r>
        <w:rPr>
          <w:rtl w:val="0"/>
        </w:rPr>
        <w:t xml:space="preserve">ń </w:t>
      </w:r>
      <w:r>
        <w:rPr>
          <w:rtl w:val="0"/>
        </w:rPr>
        <w:t>zdobywali wiedz</w:t>
      </w:r>
      <w:r>
        <w:rPr>
          <w:rtl w:val="0"/>
        </w:rPr>
        <w:t xml:space="preserve">ę </w:t>
      </w:r>
      <w:r>
        <w:rPr>
          <w:rtl w:val="0"/>
        </w:rPr>
        <w:t>m.in. o zak</w:t>
      </w:r>
      <w:r>
        <w:rPr>
          <w:rtl w:val="0"/>
        </w:rPr>
        <w:t>ł</w:t>
      </w:r>
      <w:r>
        <w:rPr>
          <w:rtl w:val="0"/>
        </w:rPr>
        <w:t>adaniu i rozwijaniu w</w:t>
      </w:r>
      <w:r>
        <w:rPr>
          <w:rtl w:val="0"/>
        </w:rPr>
        <w:t>ł</w:t>
      </w:r>
      <w:r>
        <w:rPr>
          <w:rtl w:val="0"/>
        </w:rPr>
        <w:t>asnej firmy, zarz</w:t>
      </w:r>
      <w:r>
        <w:rPr>
          <w:rtl w:val="0"/>
        </w:rPr>
        <w:t>ą</w:t>
      </w:r>
      <w:r>
        <w:rPr>
          <w:rtl w:val="0"/>
        </w:rPr>
        <w:t>dzaniu przedsi</w:t>
      </w:r>
      <w:r>
        <w:rPr>
          <w:rtl w:val="0"/>
        </w:rPr>
        <w:t>ę</w:t>
      </w:r>
      <w:r>
        <w:rPr>
          <w:rtl w:val="0"/>
        </w:rPr>
        <w:t>biorstwem, budowaniu marki, projektowaniu, prowadzeniu rozm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biznesowych czy skutecznym marketingu. </w:t>
      </w:r>
    </w:p>
    <w:p>
      <w:pPr>
        <w:pStyle w:val="Normalny"/>
        <w:tabs>
          <w:tab w:val="left" w:pos="426"/>
        </w:tabs>
        <w:spacing w:before="240" w:after="240"/>
        <w:jc w:val="both"/>
      </w:pPr>
      <w:r>
        <w:rPr>
          <w:rtl w:val="0"/>
        </w:rPr>
        <w:t>Prawie 200 os</w:t>
      </w:r>
      <w:r>
        <w:rPr>
          <w:rtl w:val="0"/>
          <w:lang w:val="es-ES_tradnl"/>
        </w:rPr>
        <w:t>ó</w:t>
      </w:r>
      <w:r>
        <w:rPr>
          <w:rtl w:val="0"/>
        </w:rPr>
        <w:t>b uczestniczy</w:t>
      </w:r>
      <w:r>
        <w:rPr>
          <w:rtl w:val="0"/>
        </w:rPr>
        <w:t>ł</w:t>
      </w:r>
      <w:r>
        <w:rPr>
          <w:rtl w:val="0"/>
        </w:rPr>
        <w:t>o w wydarzeniach zorganizowanych przez Technopark Pomerania. Podczas jednego z nich poruszano tematyk</w:t>
      </w:r>
      <w:r>
        <w:rPr>
          <w:rtl w:val="0"/>
        </w:rPr>
        <w:t xml:space="preserve">ę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</w:t>
      </w:r>
      <w:r>
        <w:rPr>
          <w:rtl w:val="0"/>
        </w:rPr>
        <w:t xml:space="preserve">ą </w:t>
      </w:r>
      <w:r>
        <w:rPr>
          <w:rtl w:val="0"/>
        </w:rPr>
        <w:t>z content marketingiem, czyli marketingiem tre</w:t>
      </w:r>
      <w:r>
        <w:rPr>
          <w:rtl w:val="0"/>
        </w:rPr>
        <w:t>ś</w:t>
      </w:r>
      <w:r>
        <w:rPr>
          <w:rtl w:val="0"/>
        </w:rPr>
        <w:t xml:space="preserve">ci. </w:t>
      </w:r>
      <w:r>
        <w:rPr>
          <w:rtl w:val="0"/>
        </w:rPr>
        <w:t>„</w:t>
      </w:r>
      <w:r>
        <w:rPr>
          <w:i w:val="1"/>
          <w:iCs w:val="1"/>
          <w:rtl w:val="0"/>
        </w:rPr>
        <w:t>Content marketing to przede wszystkim tworzenie tre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w celu prowadzenia dialogu z konsumentami, to skupienie 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na konsumentach i ich potrzebach. Tylko 28% konsument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w uwa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a reklam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za dopasowan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do swoich potrzeb</w:t>
      </w:r>
      <w:r>
        <w:rPr>
          <w:rtl w:val="0"/>
        </w:rPr>
        <w:t xml:space="preserve">” – </w:t>
      </w:r>
      <w:r>
        <w:rPr>
          <w:rtl w:val="0"/>
        </w:rPr>
        <w:t>wskazywa</w:t>
      </w:r>
      <w:r>
        <w:rPr>
          <w:rtl w:val="0"/>
        </w:rPr>
        <w:t>ł</w:t>
      </w:r>
      <w:r>
        <w:rPr>
          <w:rtl w:val="0"/>
        </w:rPr>
        <w:t>a Barbara Stawarz, specjalistka z zakresu e-marketingu i komunikacji internetowej, autorka bestsellerowych ksi</w:t>
      </w:r>
      <w:r>
        <w:rPr>
          <w:rtl w:val="0"/>
        </w:rPr>
        <w:t>ąż</w:t>
      </w:r>
      <w:r>
        <w:rPr>
          <w:rtl w:val="0"/>
        </w:rPr>
        <w:t>ek o content marketingu, kt</w:t>
      </w:r>
      <w:r>
        <w:rPr>
          <w:rtl w:val="0"/>
          <w:lang w:val="es-ES_tradnl"/>
        </w:rPr>
        <w:t>ó</w:t>
      </w:r>
      <w:r>
        <w:rPr>
          <w:rtl w:val="0"/>
        </w:rPr>
        <w:t>ra wsp</w:t>
      </w:r>
      <w:r>
        <w:rPr>
          <w:rtl w:val="0"/>
        </w:rPr>
        <w:t>ół</w:t>
      </w:r>
      <w:r>
        <w:rPr>
          <w:rtl w:val="0"/>
        </w:rPr>
        <w:t>pracowa</w:t>
      </w:r>
      <w:r>
        <w:rPr>
          <w:rtl w:val="0"/>
        </w:rPr>
        <w:t>ł</w:t>
      </w:r>
      <w:r>
        <w:rPr>
          <w:rtl w:val="0"/>
        </w:rPr>
        <w:t xml:space="preserve">a m.in. z Allegro, ING Bankiem 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ą</w:t>
      </w:r>
      <w:r>
        <w:rPr>
          <w:rtl w:val="0"/>
        </w:rPr>
        <w:t>skim czy Hesti</w:t>
      </w:r>
      <w:r>
        <w:rPr>
          <w:rtl w:val="0"/>
        </w:rPr>
        <w:t>ą</w:t>
      </w:r>
      <w:r>
        <w:rPr>
          <w:rtl w:val="0"/>
        </w:rPr>
        <w:t xml:space="preserve">. </w:t>
      </w:r>
      <w:r>
        <w:rPr>
          <w:rtl w:val="0"/>
        </w:rPr>
        <w:t>„</w:t>
      </w:r>
      <w:r>
        <w:rPr>
          <w:i w:val="1"/>
          <w:iCs w:val="1"/>
          <w:rtl w:val="0"/>
        </w:rPr>
        <w:t>Podczas spotkania zdoby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  <w:lang w:val="en-US"/>
        </w:rPr>
        <w:t>am now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wiedz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, kt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na pewno wykorzystam w swojej pracy</w:t>
      </w:r>
      <w:r>
        <w:rPr>
          <w:rtl w:val="0"/>
        </w:rPr>
        <w:t xml:space="preserve">” – </w:t>
      </w:r>
      <w:r>
        <w:rPr>
          <w:rtl w:val="0"/>
        </w:rPr>
        <w:t>m</w:t>
      </w:r>
      <w:r>
        <w:rPr>
          <w:rtl w:val="0"/>
          <w:lang w:val="es-ES_tradnl"/>
        </w:rPr>
        <w:t>ó</w:t>
      </w:r>
      <w:r>
        <w:rPr>
          <w:rtl w:val="0"/>
        </w:rPr>
        <w:t>wi Ma</w:t>
      </w:r>
      <w:r>
        <w:rPr>
          <w:rtl w:val="0"/>
        </w:rPr>
        <w:t>ł</w:t>
      </w:r>
      <w:r>
        <w:rPr>
          <w:rtl w:val="0"/>
        </w:rPr>
        <w:t>gorzata Romanowicz, uczestniczka spotkania.</w:t>
      </w:r>
    </w:p>
    <w:p>
      <w:pPr>
        <w:pStyle w:val="Normalny"/>
        <w:tabs>
          <w:tab w:val="left" w:pos="426"/>
        </w:tabs>
        <w:spacing w:before="240" w:after="240"/>
        <w:jc w:val="both"/>
      </w:pPr>
      <w:r>
        <w:rPr>
          <w:rtl w:val="0"/>
        </w:rPr>
        <w:t>T</w:t>
      </w:r>
      <w:r>
        <w:rPr>
          <w:rtl w:val="0"/>
        </w:rPr>
        <w:t>ł</w:t>
      </w:r>
      <w:r>
        <w:rPr>
          <w:rtl w:val="0"/>
        </w:rPr>
        <w:t>umy zainteresowanych mod</w:t>
      </w:r>
      <w:r>
        <w:rPr>
          <w:rtl w:val="0"/>
        </w:rPr>
        <w:t xml:space="preserve">ą </w:t>
      </w:r>
      <w:r>
        <w:rPr>
          <w:rtl w:val="0"/>
        </w:rPr>
        <w:t>i projektowaniem pojawi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 na r</w:t>
      </w:r>
      <w:r>
        <w:rPr>
          <w:rtl w:val="0"/>
        </w:rPr>
        <w:t>óż</w:t>
      </w:r>
      <w:r>
        <w:rPr>
          <w:rtl w:val="0"/>
        </w:rPr>
        <w:t>norodnych warsztatach zorganizowanych przez Centrum Przemys</w:t>
      </w:r>
      <w:r>
        <w:rPr>
          <w:rtl w:val="0"/>
        </w:rPr>
        <w:t>łó</w:t>
      </w:r>
      <w:r>
        <w:rPr>
          <w:rtl w:val="0"/>
        </w:rPr>
        <w:t>w Kreatywnych, podczas kt</w:t>
      </w:r>
      <w:r>
        <w:rPr>
          <w:rtl w:val="0"/>
          <w:lang w:val="es-ES_tradnl"/>
        </w:rPr>
        <w:t>ó</w:t>
      </w:r>
      <w:r>
        <w:rPr>
          <w:rtl w:val="0"/>
        </w:rPr>
        <w:t>rych mo</w:t>
      </w:r>
      <w:r>
        <w:rPr>
          <w:rtl w:val="0"/>
        </w:rPr>
        <w:t>ż</w:t>
      </w:r>
      <w:r>
        <w:rPr>
          <w:rtl w:val="0"/>
        </w:rPr>
        <w:t>na by</w:t>
      </w:r>
      <w:r>
        <w:rPr>
          <w:rtl w:val="0"/>
        </w:rPr>
        <w:t>ł</w:t>
      </w:r>
      <w:r>
        <w:rPr>
          <w:rtl w:val="0"/>
        </w:rPr>
        <w:t>o pozna</w:t>
      </w:r>
      <w:r>
        <w:rPr>
          <w:rtl w:val="0"/>
        </w:rPr>
        <w:t xml:space="preserve">ć </w:t>
      </w:r>
      <w:r>
        <w:rPr>
          <w:rtl w:val="0"/>
        </w:rPr>
        <w:t>tajniki projektowania bi</w:t>
      </w:r>
      <w:r>
        <w:rPr>
          <w:rtl w:val="0"/>
        </w:rPr>
        <w:t>ż</w:t>
      </w:r>
      <w:r>
        <w:rPr>
          <w:rtl w:val="0"/>
        </w:rPr>
        <w:t>uterii, but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w, nadruk</w:t>
      </w:r>
      <w:r>
        <w:rPr>
          <w:rtl w:val="0"/>
          <w:lang w:val="es-ES_tradnl"/>
        </w:rPr>
        <w:t>ó</w:t>
      </w:r>
      <w:r>
        <w:rPr>
          <w:rtl w:val="0"/>
        </w:rPr>
        <w:t>w na koszulkach czy white fashion - kreacji z bia</w:t>
      </w:r>
      <w:r>
        <w:rPr>
          <w:rtl w:val="0"/>
        </w:rPr>
        <w:t>ł</w:t>
      </w:r>
      <w:r>
        <w:rPr>
          <w:rtl w:val="0"/>
        </w:rPr>
        <w:t>ych materia</w:t>
      </w:r>
      <w:r>
        <w:rPr>
          <w:rtl w:val="0"/>
        </w:rPr>
        <w:t>łó</w:t>
      </w:r>
      <w:r>
        <w:rPr>
          <w:rtl w:val="0"/>
        </w:rPr>
        <w:t xml:space="preserve">w. </w:t>
      </w:r>
      <w:r>
        <w:rPr>
          <w:rtl w:val="0"/>
        </w:rPr>
        <w:t>„</w:t>
      </w:r>
      <w:r>
        <w:rPr>
          <w:i w:val="1"/>
          <w:iCs w:val="1"/>
          <w:rtl w:val="0"/>
        </w:rPr>
        <w:t>Mieszka</w:t>
      </w:r>
      <w:r>
        <w:rPr>
          <w:i w:val="1"/>
          <w:iCs w:val="1"/>
          <w:rtl w:val="0"/>
        </w:rPr>
        <w:t>ń</w:t>
      </w:r>
      <w:r>
        <w:rPr>
          <w:i w:val="1"/>
          <w:iCs w:val="1"/>
          <w:rtl w:val="0"/>
        </w:rPr>
        <w:t>cy Szczecina byli bardzo zainteresowani tymi warsztatami, zape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nili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my wszystkie miejsca. Naszym celem by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 xml:space="preserve">o pokazanie, 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projektowanie to nie tylko zabawa, ale te</w:t>
      </w:r>
      <w:r>
        <w:rPr>
          <w:i w:val="1"/>
          <w:iCs w:val="1"/>
          <w:rtl w:val="0"/>
        </w:rPr>
        <w:t xml:space="preserve">ż </w:t>
      </w:r>
      <w:r>
        <w:rPr>
          <w:i w:val="1"/>
          <w:iCs w:val="1"/>
          <w:rtl w:val="0"/>
        </w:rPr>
        <w:t>proces koncepcyjny wymagaj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cy wiele pracy</w:t>
      </w:r>
      <w:r>
        <w:rPr>
          <w:rtl w:val="0"/>
        </w:rPr>
        <w:t xml:space="preserve">” – </w:t>
      </w:r>
      <w:r>
        <w:rPr>
          <w:rtl w:val="0"/>
        </w:rPr>
        <w:t>wyja</w:t>
      </w:r>
      <w:r>
        <w:rPr>
          <w:rtl w:val="0"/>
        </w:rPr>
        <w:t>ś</w:t>
      </w:r>
      <w:r>
        <w:rPr>
          <w:rtl w:val="0"/>
        </w:rPr>
        <w:t xml:space="preserve">nia Marika Skubiszewska z CPK. W ramach </w:t>
      </w:r>
      <w:r>
        <w:rPr>
          <w:rtl w:val="0"/>
        </w:rPr>
        <w:t>Ś</w:t>
      </w:r>
      <w:r>
        <w:rPr>
          <w:rtl w:val="0"/>
        </w:rPr>
        <w:t>wiatowego Tygodnia Przedsi</w:t>
      </w:r>
      <w:r>
        <w:rPr>
          <w:rtl w:val="0"/>
        </w:rPr>
        <w:t>ę</w:t>
      </w:r>
      <w:r>
        <w:rPr>
          <w:rtl w:val="0"/>
        </w:rPr>
        <w:t>biorczo</w:t>
      </w:r>
      <w:r>
        <w:rPr>
          <w:rtl w:val="0"/>
        </w:rPr>
        <w:t>ś</w:t>
      </w:r>
      <w:r>
        <w:rPr>
          <w:rtl w:val="0"/>
        </w:rPr>
        <w:t>ci CPK zorganizowa</w:t>
      </w:r>
      <w:r>
        <w:rPr>
          <w:rtl w:val="0"/>
        </w:rPr>
        <w:t>ł</w:t>
      </w:r>
      <w:r>
        <w:rPr>
          <w:rtl w:val="0"/>
          <w:lang w:val="en-US"/>
        </w:rPr>
        <w:t>o tak</w:t>
      </w:r>
      <w:r>
        <w:rPr>
          <w:rtl w:val="0"/>
        </w:rPr>
        <w:t>ż</w:t>
      </w:r>
      <w:r>
        <w:rPr>
          <w:rtl w:val="0"/>
        </w:rPr>
        <w:t xml:space="preserve">e </w:t>
      </w:r>
      <w:r>
        <w:rPr>
          <w:rtl w:val="0"/>
        </w:rPr>
        <w:t>ś</w:t>
      </w:r>
      <w:r>
        <w:rPr>
          <w:rtl w:val="0"/>
        </w:rPr>
        <w:t>niadanie biznesowe, na kt</w:t>
      </w:r>
      <w:r>
        <w:rPr>
          <w:rtl w:val="0"/>
          <w:lang w:val="es-ES_tradnl"/>
        </w:rPr>
        <w:t>ó</w:t>
      </w:r>
      <w:r>
        <w:rPr>
          <w:rtl w:val="0"/>
        </w:rPr>
        <w:t>rym projektanci z Akademii Sztuki oraz przedstawiciele biznes</w:t>
      </w:r>
      <w:r>
        <w:rPr>
          <w:rtl w:val="0"/>
          <w:lang w:val="es-ES_tradnl"/>
        </w:rPr>
        <w:t>ó</w:t>
      </w: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zanych z mod</w:t>
      </w:r>
      <w:r>
        <w:rPr>
          <w:rtl w:val="0"/>
        </w:rPr>
        <w:t xml:space="preserve">ą </w:t>
      </w:r>
      <w:r>
        <w:rPr>
          <w:rtl w:val="0"/>
        </w:rPr>
        <w:t>rozmawiali o miejscu Szczecina na mapie mody, a tak</w:t>
      </w:r>
      <w:r>
        <w:rPr>
          <w:rtl w:val="0"/>
        </w:rPr>
        <w:t>ż</w:t>
      </w:r>
      <w:r>
        <w:rPr>
          <w:rtl w:val="0"/>
        </w:rPr>
        <w:t>e spotkanie z Dorot</w:t>
      </w:r>
      <w:r>
        <w:rPr>
          <w:rtl w:val="0"/>
        </w:rPr>
        <w:t xml:space="preserve">ą </w:t>
      </w:r>
      <w:r>
        <w:rPr>
          <w:rtl w:val="0"/>
        </w:rPr>
        <w:t>Kempko, za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ycielk</w:t>
      </w:r>
      <w:r>
        <w:rPr>
          <w:rtl w:val="0"/>
        </w:rPr>
        <w:t xml:space="preserve">ą </w:t>
      </w:r>
      <w:r>
        <w:rPr>
          <w:rtl w:val="0"/>
        </w:rPr>
        <w:t>firmy Animal Kingdom, kt</w:t>
      </w:r>
      <w:r>
        <w:rPr>
          <w:rtl w:val="0"/>
          <w:lang w:val="es-ES_tradnl"/>
        </w:rPr>
        <w:t>ó</w:t>
      </w:r>
      <w:r>
        <w:rPr>
          <w:rtl w:val="0"/>
        </w:rPr>
        <w:t>ra opowiada</w:t>
      </w:r>
      <w:r>
        <w:rPr>
          <w:rtl w:val="0"/>
        </w:rPr>
        <w:t>ł</w:t>
      </w:r>
      <w:r>
        <w:rPr>
          <w:rtl w:val="0"/>
        </w:rPr>
        <w:t>a o rozwijaniu biznesu w przemys</w:t>
      </w:r>
      <w:r>
        <w:rPr>
          <w:rtl w:val="0"/>
        </w:rPr>
        <w:t>ł</w:t>
      </w:r>
      <w:r>
        <w:rPr>
          <w:rtl w:val="0"/>
        </w:rPr>
        <w:t>ach kreatywnych.</w:t>
      </w:r>
    </w:p>
    <w:p>
      <w:pPr>
        <w:pStyle w:val="Normalny"/>
        <w:tabs>
          <w:tab w:val="left" w:pos="426"/>
        </w:tabs>
        <w:spacing w:before="240" w:after="240"/>
        <w:jc w:val="both"/>
      </w:pPr>
      <w:r>
        <w:rPr>
          <w:rtl w:val="0"/>
        </w:rPr>
        <w:t>Du</w:t>
      </w:r>
      <w:r>
        <w:rPr>
          <w:rtl w:val="0"/>
        </w:rPr>
        <w:t>ż</w:t>
      </w:r>
      <w:r>
        <w:rPr>
          <w:rtl w:val="0"/>
        </w:rPr>
        <w:t>ym zainteresowaniem cieszy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 spotkanie dla uczni</w:t>
      </w:r>
      <w:r>
        <w:rPr>
          <w:rtl w:val="0"/>
          <w:lang w:val="es-ES_tradnl"/>
        </w:rPr>
        <w:t>ó</w:t>
      </w:r>
      <w:r>
        <w:rPr>
          <w:rtl w:val="0"/>
        </w:rPr>
        <w:t>w szk</w:t>
      </w:r>
      <w:r>
        <w:rPr>
          <w:rtl w:val="0"/>
        </w:rPr>
        <w:t xml:space="preserve">ół </w:t>
      </w:r>
      <w:r>
        <w:rPr>
          <w:rtl w:val="0"/>
        </w:rPr>
        <w:t>ponadgimnazjalnych zorganizowane w Gryficach przez tamtejszy oddzia</w:t>
      </w:r>
      <w:r>
        <w:rPr>
          <w:rtl w:val="0"/>
        </w:rPr>
        <w:t xml:space="preserve">ł </w:t>
      </w:r>
      <w:r>
        <w:rPr>
          <w:rtl w:val="0"/>
        </w:rPr>
        <w:t>Zachodniopomorskiej Szko</w:t>
      </w:r>
      <w:r>
        <w:rPr>
          <w:rtl w:val="0"/>
        </w:rPr>
        <w:t>ł</w:t>
      </w:r>
      <w:r>
        <w:rPr>
          <w:rtl w:val="0"/>
        </w:rPr>
        <w:t>y Biznesu. Opr</w:t>
      </w:r>
      <w:r>
        <w:rPr>
          <w:rtl w:val="0"/>
          <w:lang w:val="es-ES_tradnl"/>
        </w:rPr>
        <w:t>ó</w:t>
      </w:r>
      <w:r>
        <w:rPr>
          <w:rtl w:val="0"/>
        </w:rPr>
        <w:t>cz prelekcji dotycz</w:t>
      </w:r>
      <w:r>
        <w:rPr>
          <w:rtl w:val="0"/>
        </w:rPr>
        <w:t>ą</w:t>
      </w:r>
      <w:r>
        <w:rPr>
          <w:rtl w:val="0"/>
        </w:rPr>
        <w:t xml:space="preserve">cych wyboru </w:t>
      </w:r>
      <w:r>
        <w:rPr>
          <w:rtl w:val="0"/>
        </w:rPr>
        <w:t>ś</w:t>
      </w:r>
      <w:r>
        <w:rPr>
          <w:rtl w:val="0"/>
        </w:rPr>
        <w:t>cie</w:t>
      </w:r>
      <w:r>
        <w:rPr>
          <w:rtl w:val="0"/>
        </w:rPr>
        <w:t>ż</w:t>
      </w:r>
      <w:r>
        <w:rPr>
          <w:rtl w:val="0"/>
        </w:rPr>
        <w:t>ki zawodowej czy rozwijania kreatywno</w:t>
      </w:r>
      <w:r>
        <w:rPr>
          <w:rtl w:val="0"/>
        </w:rPr>
        <w:t>ś</w:t>
      </w:r>
      <w:r>
        <w:rPr>
          <w:rtl w:val="0"/>
        </w:rPr>
        <w:t>ci, dla m</w:t>
      </w:r>
      <w:r>
        <w:rPr>
          <w:rtl w:val="0"/>
        </w:rPr>
        <w:t>ł</w:t>
      </w:r>
      <w:r>
        <w:rPr>
          <w:rtl w:val="0"/>
        </w:rPr>
        <w:t>odzie</w:t>
      </w:r>
      <w:r>
        <w:rPr>
          <w:rtl w:val="0"/>
        </w:rPr>
        <w:t>ż</w:t>
      </w:r>
      <w:r>
        <w:rPr>
          <w:rtl w:val="0"/>
        </w:rPr>
        <w:t>y przygotowano tak</w:t>
      </w:r>
      <w:r>
        <w:rPr>
          <w:rtl w:val="0"/>
        </w:rPr>
        <w:t>ż</w:t>
      </w:r>
      <w:r>
        <w:rPr>
          <w:rtl w:val="0"/>
        </w:rPr>
        <w:t>e gr</w:t>
      </w:r>
      <w:r>
        <w:rPr>
          <w:rtl w:val="0"/>
        </w:rPr>
        <w:t xml:space="preserve">ę </w:t>
      </w:r>
      <w:r>
        <w:rPr>
          <w:rtl w:val="0"/>
        </w:rPr>
        <w:t>symuluj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 xml:space="preserve">prowadzenie firmy King size </w:t>
      </w:r>
      <w:r>
        <w:rPr>
          <w:rtl w:val="0"/>
        </w:rPr>
        <w:t>– „</w:t>
      </w:r>
      <w:r>
        <w:rPr>
          <w:i w:val="1"/>
          <w:iCs w:val="1"/>
          <w:rtl w:val="0"/>
        </w:rPr>
        <w:t>To nasza autorska gra, w kt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rej uczestnicy s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dzieleni na grupy rywalizuj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ce ze sob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w sprzeda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y krasnali. Bardzo spodoba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 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uczniom, zagra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o w ni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ponad 100 os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b</w:t>
      </w:r>
      <w:r>
        <w:rPr>
          <w:rtl w:val="0"/>
        </w:rPr>
        <w:t xml:space="preserve">” – </w:t>
      </w:r>
      <w:r>
        <w:rPr>
          <w:rtl w:val="0"/>
        </w:rPr>
        <w:t>m</w:t>
      </w:r>
      <w:r>
        <w:rPr>
          <w:rtl w:val="0"/>
          <w:lang w:val="es-ES_tradnl"/>
        </w:rPr>
        <w:t>ó</w:t>
      </w:r>
      <w:r>
        <w:rPr>
          <w:rtl w:val="0"/>
        </w:rPr>
        <w:t>wi Justyna Osuch z ZSB.</w:t>
      </w:r>
    </w:p>
    <w:p>
      <w:pPr>
        <w:pStyle w:val="Normalny"/>
        <w:tabs>
          <w:tab w:val="left" w:pos="426"/>
        </w:tabs>
        <w:spacing w:before="240" w:after="240"/>
        <w:jc w:val="both"/>
      </w:pPr>
      <w:r>
        <w:rPr>
          <w:rtl w:val="0"/>
        </w:rPr>
        <w:t>Nowe projekty biznesowe powsta</w:t>
      </w:r>
      <w:r>
        <w:rPr>
          <w:rtl w:val="0"/>
        </w:rPr>
        <w:t>ł</w:t>
      </w:r>
      <w:r>
        <w:rPr>
          <w:rtl w:val="0"/>
        </w:rPr>
        <w:t>y w ramach Hackathonu Ultra Innovation zorganizowanego przez firm</w:t>
      </w:r>
      <w:r>
        <w:rPr>
          <w:rtl w:val="0"/>
        </w:rPr>
        <w:t xml:space="preserve">ę </w:t>
      </w:r>
      <w:r>
        <w:rPr>
          <w:rtl w:val="0"/>
        </w:rPr>
        <w:t>home.pl, podczas kt</w:t>
      </w:r>
      <w:r>
        <w:rPr>
          <w:rtl w:val="0"/>
          <w:lang w:val="es-ES_tradnl"/>
        </w:rPr>
        <w:t>ó</w:t>
      </w:r>
      <w:r>
        <w:rPr>
          <w:rtl w:val="0"/>
        </w:rPr>
        <w:t>rego 8 zespo</w:t>
      </w:r>
      <w:r>
        <w:rPr>
          <w:rtl w:val="0"/>
        </w:rPr>
        <w:t>łó</w:t>
      </w:r>
      <w:r>
        <w:rPr>
          <w:rtl w:val="0"/>
        </w:rPr>
        <w:t>w przy wsparciu mentor</w:t>
      </w:r>
      <w:r>
        <w:rPr>
          <w:rtl w:val="0"/>
          <w:lang w:val="es-ES_tradnl"/>
        </w:rPr>
        <w:t>ó</w:t>
      </w:r>
      <w:r>
        <w:rPr>
          <w:rtl w:val="0"/>
        </w:rPr>
        <w:t>w przez 24 godziny pracowa</w:t>
      </w:r>
      <w:r>
        <w:rPr>
          <w:rtl w:val="0"/>
        </w:rPr>
        <w:t>ł</w:t>
      </w:r>
      <w:r>
        <w:rPr>
          <w:rtl w:val="0"/>
        </w:rPr>
        <w:t>o nad pomys</w:t>
      </w:r>
      <w:r>
        <w:rPr>
          <w:rtl w:val="0"/>
        </w:rPr>
        <w:t>ł</w:t>
      </w:r>
      <w:r>
        <w:rPr>
          <w:rtl w:val="0"/>
        </w:rPr>
        <w:t>ami na biznes w dziedzinie IT. Tegorocznej inicjatywie przy</w:t>
      </w:r>
      <w:r>
        <w:rPr>
          <w:rtl w:val="0"/>
        </w:rPr>
        <w:t>ś</w:t>
      </w:r>
      <w:r>
        <w:rPr>
          <w:rtl w:val="0"/>
        </w:rPr>
        <w:t>wieca</w:t>
      </w:r>
      <w:r>
        <w:rPr>
          <w:rtl w:val="0"/>
        </w:rPr>
        <w:t>ł</w:t>
      </w:r>
      <w:r>
        <w:rPr>
          <w:rtl w:val="0"/>
          <w:lang w:val="en-US"/>
        </w:rPr>
        <w:t>o has</w:t>
      </w:r>
      <w:r>
        <w:rPr>
          <w:rtl w:val="0"/>
        </w:rPr>
        <w:t>ł</w:t>
      </w:r>
      <w:r>
        <w:rPr>
          <w:rtl w:val="0"/>
          <w:lang w:val="en-US"/>
        </w:rPr>
        <w:t xml:space="preserve">o </w:t>
      </w:r>
      <w:r>
        <w:rPr>
          <w:rtl w:val="0"/>
        </w:rPr>
        <w:t>„</w:t>
      </w:r>
      <w:r>
        <w:rPr>
          <w:rtl w:val="0"/>
        </w:rPr>
        <w:t>Ja w sieci, czyli moja to</w:t>
      </w:r>
      <w:r>
        <w:rPr>
          <w:rtl w:val="0"/>
        </w:rPr>
        <w:t>ż</w:t>
      </w:r>
      <w:r>
        <w:rPr>
          <w:rtl w:val="0"/>
        </w:rPr>
        <w:t>samo</w:t>
      </w:r>
      <w:r>
        <w:rPr>
          <w:rtl w:val="0"/>
        </w:rPr>
        <w:t xml:space="preserve">ść </w:t>
      </w:r>
      <w:r>
        <w:rPr>
          <w:rtl w:val="0"/>
        </w:rPr>
        <w:t>w Internecie</w:t>
      </w:r>
      <w:r>
        <w:rPr>
          <w:rtl w:val="0"/>
        </w:rPr>
        <w:t>”</w:t>
      </w:r>
      <w:r>
        <w:rPr>
          <w:rtl w:val="0"/>
        </w:rPr>
        <w:t xml:space="preserve">. </w:t>
      </w:r>
      <w:r>
        <w:rPr>
          <w:rtl w:val="0"/>
        </w:rPr>
        <w:t>„</w:t>
      </w:r>
      <w:r>
        <w:rPr>
          <w:i w:val="1"/>
          <w:iCs w:val="1"/>
          <w:rtl w:val="0"/>
        </w:rPr>
        <w:t>W ci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gu doby zespo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y musia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y wykreowa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pomys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, stworzy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model biznesowy, przygotowa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prezentacj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i przedstawi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sw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j projekt</w:t>
      </w:r>
      <w:r>
        <w:rPr>
          <w:rtl w:val="0"/>
        </w:rPr>
        <w:t xml:space="preserve">” – </w:t>
      </w:r>
      <w:r>
        <w:rPr>
          <w:rtl w:val="0"/>
        </w:rPr>
        <w:t>wskazuje Nina Pankiewicz z home.pl. Zwyci</w:t>
      </w:r>
      <w:r>
        <w:rPr>
          <w:rtl w:val="0"/>
        </w:rPr>
        <w:t>ę</w:t>
      </w:r>
      <w:r>
        <w:rPr>
          <w:rtl w:val="0"/>
        </w:rPr>
        <w:t>zc</w:t>
      </w:r>
      <w:r>
        <w:rPr>
          <w:rtl w:val="0"/>
        </w:rPr>
        <w:t xml:space="preserve">ą </w:t>
      </w:r>
      <w:r>
        <w:rPr>
          <w:rtl w:val="0"/>
        </w:rPr>
        <w:t>hakathonu zosta</w:t>
      </w:r>
      <w:r>
        <w:rPr>
          <w:rtl w:val="0"/>
        </w:rPr>
        <w:t xml:space="preserve">ł </w:t>
      </w:r>
      <w:r>
        <w:rPr>
          <w:rtl w:val="0"/>
        </w:rPr>
        <w:t>zesp</w:t>
      </w:r>
      <w:r>
        <w:rPr>
          <w:rtl w:val="0"/>
        </w:rPr>
        <w:t xml:space="preserve">ół </w:t>
      </w:r>
      <w:r>
        <w:rPr>
          <w:rtl w:val="0"/>
          <w:lang w:val="en-US"/>
        </w:rPr>
        <w:t>Mobile Applications Developers, kt</w:t>
      </w:r>
      <w:r>
        <w:rPr>
          <w:rtl w:val="0"/>
          <w:lang w:val="es-ES_tradnl"/>
        </w:rPr>
        <w:t>ó</w:t>
      </w:r>
      <w:r>
        <w:rPr>
          <w:rtl w:val="0"/>
        </w:rPr>
        <w:t>ry opracowa</w:t>
      </w:r>
      <w:r>
        <w:rPr>
          <w:rtl w:val="0"/>
        </w:rPr>
        <w:t xml:space="preserve">ł </w:t>
      </w:r>
      <w:r>
        <w:rPr>
          <w:rtl w:val="0"/>
        </w:rPr>
        <w:t>pomys</w:t>
      </w:r>
      <w:r>
        <w:rPr>
          <w:rtl w:val="0"/>
        </w:rPr>
        <w:t xml:space="preserve">ł </w:t>
      </w:r>
      <w:r>
        <w:rPr>
          <w:rtl w:val="0"/>
        </w:rPr>
        <w:t>na nowatorsk</w:t>
      </w:r>
      <w:r>
        <w:rPr>
          <w:rtl w:val="0"/>
        </w:rPr>
        <w:t xml:space="preserve">ą </w:t>
      </w:r>
      <w:r>
        <w:rPr>
          <w:rtl w:val="0"/>
        </w:rPr>
        <w:t>aplikacj</w:t>
      </w:r>
      <w:r>
        <w:rPr>
          <w:rtl w:val="0"/>
        </w:rPr>
        <w:t xml:space="preserve">ę </w:t>
      </w:r>
      <w:r>
        <w:rPr>
          <w:rtl w:val="0"/>
        </w:rPr>
        <w:t>chroni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</w:t>
      </w:r>
      <w:r>
        <w:rPr>
          <w:rtl w:val="0"/>
          <w:lang w:val="es-ES_tradnl"/>
        </w:rPr>
        <w:t>ó</w:t>
      </w:r>
      <w:r>
        <w:rPr>
          <w:rtl w:val="0"/>
        </w:rPr>
        <w:t>w Internetu przed nie</w:t>
      </w:r>
      <w:r>
        <w:rPr>
          <w:rtl w:val="0"/>
        </w:rPr>
        <w:t>ś</w:t>
      </w:r>
      <w:r>
        <w:rPr>
          <w:rtl w:val="0"/>
        </w:rPr>
        <w:t xml:space="preserve">wiadomym upublicznianiem swoich danych osobowych </w:t>
      </w:r>
      <w:r>
        <w:rPr>
          <w:rtl w:val="0"/>
        </w:rPr>
        <w:t>– „</w:t>
      </w:r>
      <w:r>
        <w:rPr>
          <w:i w:val="1"/>
          <w:iCs w:val="1"/>
          <w:rtl w:val="0"/>
        </w:rPr>
        <w:t>Aplikacja rozpoznaje, kiedy u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ytkownik chce wysy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wra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liwe dane, np. sw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j numer pesel, i informuje go o tym za pomoc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wyskakuj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cego okienka dialogu, pytaj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 xml:space="preserve">c, czy jest pewny, 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chce takie dane udost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  <w:lang w:val="nl-NL"/>
        </w:rPr>
        <w:t>pni</w:t>
      </w:r>
      <w:r>
        <w:rPr>
          <w:i w:val="1"/>
          <w:iCs w:val="1"/>
          <w:rtl w:val="0"/>
        </w:rPr>
        <w:t>ć</w:t>
      </w:r>
      <w:r>
        <w:rPr>
          <w:rtl w:val="0"/>
        </w:rPr>
        <w:t xml:space="preserve">” – </w:t>
      </w:r>
      <w:r>
        <w:rPr>
          <w:rtl w:val="0"/>
        </w:rPr>
        <w:t>wyja</w:t>
      </w:r>
      <w:r>
        <w:rPr>
          <w:rtl w:val="0"/>
        </w:rPr>
        <w:t>ś</w:t>
      </w:r>
      <w:r>
        <w:rPr>
          <w:rtl w:val="0"/>
        </w:rPr>
        <w:t>nia Bartosz Kozajda, cz</w:t>
      </w:r>
      <w:r>
        <w:rPr>
          <w:rtl w:val="0"/>
        </w:rPr>
        <w:t>ł</w:t>
      </w:r>
      <w:r>
        <w:rPr>
          <w:rtl w:val="0"/>
        </w:rPr>
        <w:t>onek zwyci</w:t>
      </w:r>
      <w:r>
        <w:rPr>
          <w:rtl w:val="0"/>
        </w:rPr>
        <w:t>ę</w:t>
      </w:r>
      <w:r>
        <w:rPr>
          <w:rtl w:val="0"/>
        </w:rPr>
        <w:t>skiego zespo</w:t>
      </w:r>
      <w:r>
        <w:rPr>
          <w:rtl w:val="0"/>
        </w:rPr>
        <w:t>ł</w:t>
      </w:r>
      <w:r>
        <w:rPr>
          <w:rtl w:val="0"/>
        </w:rPr>
        <w:t>u. Opr</w:t>
      </w:r>
      <w:r>
        <w:rPr>
          <w:rtl w:val="0"/>
          <w:lang w:val="es-ES_tradnl"/>
        </w:rPr>
        <w:t>ó</w:t>
      </w:r>
      <w:r>
        <w:rPr>
          <w:rtl w:val="0"/>
        </w:rPr>
        <w:t>cz nagrody g</w:t>
      </w:r>
      <w:r>
        <w:rPr>
          <w:rtl w:val="0"/>
        </w:rPr>
        <w:t>łó</w:t>
      </w:r>
      <w:r>
        <w:rPr>
          <w:rtl w:val="0"/>
        </w:rPr>
        <w:t>wnej projekt otrzyma</w:t>
      </w:r>
      <w:r>
        <w:rPr>
          <w:rtl w:val="0"/>
        </w:rPr>
        <w:t xml:space="preserve">ł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nagrod</w:t>
      </w:r>
      <w:r>
        <w:rPr>
          <w:rtl w:val="0"/>
        </w:rPr>
        <w:t xml:space="preserve">ę </w:t>
      </w:r>
      <w:r>
        <w:rPr>
          <w:rtl w:val="0"/>
        </w:rPr>
        <w:t xml:space="preserve">w postaci inkubacji w Technoparku Pomerania </w:t>
      </w:r>
      <w:r>
        <w:rPr>
          <w:rtl w:val="0"/>
        </w:rPr>
        <w:t>– „</w:t>
      </w:r>
      <w:r>
        <w:rPr>
          <w:i w:val="1"/>
          <w:iCs w:val="1"/>
          <w:rtl w:val="0"/>
        </w:rPr>
        <w:t>Jeste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my studentami informatyki, biznes nie jest nasz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g</w:t>
      </w:r>
      <w:r>
        <w:rPr>
          <w:i w:val="1"/>
          <w:iCs w:val="1"/>
          <w:rtl w:val="0"/>
        </w:rPr>
        <w:t>łó</w:t>
      </w:r>
      <w:r>
        <w:rPr>
          <w:i w:val="1"/>
          <w:iCs w:val="1"/>
          <w:rtl w:val="0"/>
        </w:rPr>
        <w:t>wn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  <w:lang w:val="it-IT"/>
        </w:rPr>
        <w:t>domen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. W pracy nad aplikacj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podczas hackathonu bardzo pomogli nam mentorzy, pokazali inne, biznesowe spojrzenie na nasz pomys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. Mamy nadziej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przy wsparciu specjalist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w z Technoparku uda nam 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dalej ten projekt rozwija</w:t>
      </w:r>
      <w:r>
        <w:rPr>
          <w:i w:val="1"/>
          <w:iCs w:val="1"/>
          <w:rtl w:val="0"/>
        </w:rPr>
        <w:t>ć</w:t>
      </w:r>
      <w:r>
        <w:rPr>
          <w:rtl w:val="0"/>
        </w:rPr>
        <w:t xml:space="preserve">” – </w:t>
      </w:r>
      <w:r>
        <w:rPr>
          <w:rtl w:val="0"/>
        </w:rPr>
        <w:t>dodaje Bartosz Kozajda.</w:t>
      </w:r>
    </w:p>
    <w:p>
      <w:pPr>
        <w:pStyle w:val="Normalny"/>
      </w:pPr>
    </w:p>
    <w:p>
      <w:pPr>
        <w:pStyle w:val="Normalny"/>
      </w:pPr>
      <w:r>
        <w:tab/>
        <w:tab/>
        <w:tab/>
        <w:tab/>
        <w:tab/>
        <w:tab/>
      </w:r>
    </w:p>
    <w:p>
      <w:pPr>
        <w:pStyle w:val="Normalny"/>
      </w:pPr>
      <w:r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226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-635</wp:posOffset>
          </wp:positionH>
          <wp:positionV relativeFrom="page">
            <wp:posOffset>0</wp:posOffset>
          </wp:positionV>
          <wp:extent cx="7552057" cy="106775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7" cy="10677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