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4" o:title="klaster_tlo__papier_2" recolor="t" type="frame"/>
    </v:background>
  </w:background>
  <w:body>
    <w:p w:rsidR="005856FC" w:rsidRDefault="005856FC" w:rsidP="005856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991" w:rsidRDefault="005856FC" w:rsidP="00585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Klaster IT od 10 lat wspiera regionalną branżę informatyczną</w:t>
      </w:r>
    </w:p>
    <w:p w:rsidR="003011B1" w:rsidRDefault="0069120F" w:rsidP="00F140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Ponad 20 projektów biznesowych i edukacyjnych zrealizowanych we współpracy z firmami </w:t>
      </w:r>
      <w:r w:rsidR="00991422">
        <w:rPr>
          <w:rFonts w:ascii="Times New Roman" w:hAnsi="Times New Roman" w:cs="Times New Roman"/>
          <w:b/>
          <w:sz w:val="24"/>
          <w:szCs w:val="24"/>
        </w:rPr>
        <w:t>IT</w:t>
      </w:r>
      <w:r w:rsidR="003822A9">
        <w:rPr>
          <w:rFonts w:ascii="Times New Roman" w:hAnsi="Times New Roman" w:cs="Times New Roman"/>
          <w:b/>
          <w:sz w:val="24"/>
          <w:szCs w:val="24"/>
        </w:rPr>
        <w:t xml:space="preserve"> oraz</w:t>
      </w:r>
      <w:r>
        <w:rPr>
          <w:rFonts w:ascii="Times New Roman" w:hAnsi="Times New Roman" w:cs="Times New Roman"/>
          <w:b/>
          <w:sz w:val="24"/>
          <w:szCs w:val="24"/>
        </w:rPr>
        <w:t xml:space="preserve"> blisko 150 warsztatów</w:t>
      </w:r>
      <w:r w:rsidR="00991422">
        <w:rPr>
          <w:rFonts w:ascii="Times New Roman" w:hAnsi="Times New Roman" w:cs="Times New Roman"/>
          <w:b/>
          <w:sz w:val="24"/>
          <w:szCs w:val="24"/>
        </w:rPr>
        <w:t>, specjalistycznych szkoleń</w:t>
      </w:r>
      <w:r>
        <w:rPr>
          <w:rFonts w:ascii="Times New Roman" w:hAnsi="Times New Roman" w:cs="Times New Roman"/>
          <w:b/>
          <w:sz w:val="24"/>
          <w:szCs w:val="24"/>
        </w:rPr>
        <w:t xml:space="preserve"> i wydarzeń branżowych</w:t>
      </w:r>
      <w:r w:rsidR="00991422">
        <w:rPr>
          <w:rFonts w:ascii="Times New Roman" w:hAnsi="Times New Roman" w:cs="Times New Roman"/>
          <w:b/>
          <w:sz w:val="24"/>
          <w:szCs w:val="24"/>
        </w:rPr>
        <w:t>, dzięki którym prawie 1000 osób podniosło swoje kwalifikacje zawodowe – tak w liczbach można podsumować 10-letnią działalność Klastra IT. Obe</w:t>
      </w:r>
      <w:r w:rsidR="00A42C9B">
        <w:rPr>
          <w:rFonts w:ascii="Times New Roman" w:hAnsi="Times New Roman" w:cs="Times New Roman"/>
          <w:b/>
          <w:sz w:val="24"/>
          <w:szCs w:val="24"/>
        </w:rPr>
        <w:t>cnie zrzesza on ponad 80 firm informatycznych</w:t>
      </w:r>
      <w:r w:rsidR="00991422">
        <w:rPr>
          <w:rFonts w:ascii="Times New Roman" w:hAnsi="Times New Roman" w:cs="Times New Roman"/>
          <w:b/>
          <w:sz w:val="24"/>
          <w:szCs w:val="24"/>
        </w:rPr>
        <w:t xml:space="preserve"> ze Szczecina i regionu</w:t>
      </w:r>
      <w:r w:rsidR="00A42C9B" w:rsidRPr="00A42C9B">
        <w:rPr>
          <w:rFonts w:ascii="Times New Roman" w:hAnsi="Times New Roman" w:cs="Times New Roman"/>
          <w:b/>
          <w:sz w:val="24"/>
          <w:szCs w:val="24"/>
        </w:rPr>
        <w:t>, które współpracują ze</w:t>
      </w:r>
      <w:r w:rsidR="00A42C9B">
        <w:rPr>
          <w:rFonts w:ascii="Times New Roman" w:hAnsi="Times New Roman" w:cs="Times New Roman"/>
          <w:b/>
          <w:sz w:val="24"/>
          <w:szCs w:val="24"/>
        </w:rPr>
        <w:t xml:space="preserve"> sobą na rzecz </w:t>
      </w:r>
      <w:r w:rsidR="00A42C9B" w:rsidRPr="00A42C9B">
        <w:rPr>
          <w:rFonts w:ascii="Times New Roman" w:hAnsi="Times New Roman" w:cs="Times New Roman"/>
          <w:b/>
          <w:sz w:val="24"/>
          <w:szCs w:val="24"/>
        </w:rPr>
        <w:t>budowania</w:t>
      </w:r>
      <w:r w:rsidR="00A42C9B">
        <w:rPr>
          <w:rFonts w:ascii="Times New Roman" w:hAnsi="Times New Roman" w:cs="Times New Roman"/>
          <w:b/>
          <w:sz w:val="24"/>
          <w:szCs w:val="24"/>
        </w:rPr>
        <w:t xml:space="preserve"> i rozwoju</w:t>
      </w:r>
      <w:r w:rsidR="00A42C9B" w:rsidRPr="00A42C9B">
        <w:rPr>
          <w:rFonts w:ascii="Times New Roman" w:hAnsi="Times New Roman" w:cs="Times New Roman"/>
          <w:b/>
          <w:sz w:val="24"/>
          <w:szCs w:val="24"/>
        </w:rPr>
        <w:t xml:space="preserve"> si</w:t>
      </w:r>
      <w:r w:rsidR="00A42C9B">
        <w:rPr>
          <w:rFonts w:ascii="Times New Roman" w:hAnsi="Times New Roman" w:cs="Times New Roman"/>
          <w:b/>
          <w:sz w:val="24"/>
          <w:szCs w:val="24"/>
        </w:rPr>
        <w:t>ln</w:t>
      </w:r>
      <w:r w:rsidR="00F1403E">
        <w:rPr>
          <w:rFonts w:ascii="Times New Roman" w:hAnsi="Times New Roman" w:cs="Times New Roman"/>
          <w:b/>
          <w:sz w:val="24"/>
          <w:szCs w:val="24"/>
        </w:rPr>
        <w:t>ej marki regionalnej branży IT</w:t>
      </w:r>
      <w:r w:rsidR="00A42C9B">
        <w:rPr>
          <w:rFonts w:ascii="Times New Roman" w:hAnsi="Times New Roman" w:cs="Times New Roman"/>
          <w:b/>
          <w:sz w:val="24"/>
          <w:szCs w:val="24"/>
        </w:rPr>
        <w:t>.</w:t>
      </w:r>
    </w:p>
    <w:p w:rsidR="00B830F3" w:rsidRDefault="00CB7B8F" w:rsidP="00F1403E">
      <w:pPr>
        <w:jc w:val="both"/>
        <w:rPr>
          <w:rFonts w:ascii="Times New Roman" w:hAnsi="Times New Roman" w:cs="Times New Roman"/>
          <w:sz w:val="24"/>
          <w:szCs w:val="24"/>
        </w:rPr>
      </w:pPr>
      <w:r w:rsidRPr="00B413BC">
        <w:rPr>
          <w:rFonts w:ascii="Times New Roman" w:hAnsi="Times New Roman" w:cs="Times New Roman"/>
          <w:sz w:val="24"/>
          <w:szCs w:val="24"/>
        </w:rPr>
        <w:t xml:space="preserve">Sektor IT od kilku lat pozostaje </w:t>
      </w:r>
      <w:r w:rsidR="00B413BC" w:rsidRPr="00B413BC">
        <w:rPr>
          <w:rFonts w:ascii="Times New Roman" w:hAnsi="Times New Roman" w:cs="Times New Roman"/>
          <w:sz w:val="24"/>
          <w:szCs w:val="24"/>
        </w:rPr>
        <w:t>liderem pod względem dynamiki rozwoju i tworzeni</w:t>
      </w:r>
      <w:r w:rsidR="007F258C">
        <w:rPr>
          <w:rFonts w:ascii="Times New Roman" w:hAnsi="Times New Roman" w:cs="Times New Roman"/>
          <w:sz w:val="24"/>
          <w:szCs w:val="24"/>
        </w:rPr>
        <w:t>a</w:t>
      </w:r>
      <w:r w:rsidR="00B413BC" w:rsidRPr="00B413BC">
        <w:rPr>
          <w:rFonts w:ascii="Times New Roman" w:hAnsi="Times New Roman" w:cs="Times New Roman"/>
          <w:sz w:val="24"/>
          <w:szCs w:val="24"/>
        </w:rPr>
        <w:t xml:space="preserve"> nowych miejsc pracy.</w:t>
      </w:r>
      <w:r w:rsidR="00A804AC">
        <w:rPr>
          <w:rFonts w:ascii="Times New Roman" w:hAnsi="Times New Roman" w:cs="Times New Roman"/>
          <w:sz w:val="24"/>
          <w:szCs w:val="24"/>
        </w:rPr>
        <w:t xml:space="preserve"> </w:t>
      </w:r>
      <w:r w:rsidR="00926664" w:rsidRPr="00926664">
        <w:rPr>
          <w:rFonts w:ascii="Times New Roman" w:hAnsi="Times New Roman" w:cs="Times New Roman"/>
          <w:sz w:val="24"/>
          <w:szCs w:val="24"/>
        </w:rPr>
        <w:t xml:space="preserve">Według prognoz analityków do końca 2020 r. </w:t>
      </w:r>
      <w:r w:rsidR="00926664">
        <w:rPr>
          <w:rFonts w:ascii="Times New Roman" w:hAnsi="Times New Roman" w:cs="Times New Roman"/>
          <w:sz w:val="24"/>
          <w:szCs w:val="24"/>
        </w:rPr>
        <w:t>wakatów w tej branży</w:t>
      </w:r>
      <w:r w:rsidR="00926664" w:rsidRPr="00926664">
        <w:rPr>
          <w:rFonts w:ascii="Times New Roman" w:hAnsi="Times New Roman" w:cs="Times New Roman"/>
          <w:sz w:val="24"/>
          <w:szCs w:val="24"/>
        </w:rPr>
        <w:t xml:space="preserve"> będzie dwa razy więcej niż specjalistów, którzy mogliby je obsadzić. Obecnie w Polsce brakuje ok. 50 tysięcy informatyków. Lokalne firmy technologiczne </w:t>
      </w:r>
      <w:r w:rsidR="007269B3">
        <w:rPr>
          <w:rFonts w:ascii="Times New Roman" w:hAnsi="Times New Roman" w:cs="Times New Roman"/>
          <w:sz w:val="24"/>
          <w:szCs w:val="24"/>
        </w:rPr>
        <w:t>zrzeszone w Klastrze</w:t>
      </w:r>
      <w:r w:rsidR="00926664" w:rsidRPr="00926664">
        <w:rPr>
          <w:rFonts w:ascii="Times New Roman" w:hAnsi="Times New Roman" w:cs="Times New Roman"/>
          <w:sz w:val="24"/>
          <w:szCs w:val="24"/>
        </w:rPr>
        <w:t xml:space="preserve"> IT również </w:t>
      </w:r>
      <w:r w:rsidR="007269B3">
        <w:rPr>
          <w:rFonts w:ascii="Times New Roman" w:hAnsi="Times New Roman" w:cs="Times New Roman"/>
          <w:sz w:val="24"/>
          <w:szCs w:val="24"/>
        </w:rPr>
        <w:t xml:space="preserve">stale </w:t>
      </w:r>
      <w:r w:rsidR="00926664" w:rsidRPr="00926664">
        <w:rPr>
          <w:rFonts w:ascii="Times New Roman" w:hAnsi="Times New Roman" w:cs="Times New Roman"/>
          <w:sz w:val="24"/>
          <w:szCs w:val="24"/>
        </w:rPr>
        <w:t xml:space="preserve">poszukują nowych pracowników, </w:t>
      </w:r>
      <w:r w:rsidR="007269B3">
        <w:rPr>
          <w:rFonts w:ascii="Times New Roman" w:hAnsi="Times New Roman" w:cs="Times New Roman"/>
          <w:sz w:val="24"/>
          <w:szCs w:val="24"/>
        </w:rPr>
        <w:t xml:space="preserve">dlatego Stowarzyszenie od lat </w:t>
      </w:r>
      <w:r w:rsidR="00AD374C" w:rsidRPr="00AD374C">
        <w:rPr>
          <w:rFonts w:ascii="Times New Roman" w:hAnsi="Times New Roman" w:cs="Times New Roman"/>
          <w:sz w:val="24"/>
          <w:szCs w:val="24"/>
        </w:rPr>
        <w:t xml:space="preserve">podejmuje działania </w:t>
      </w:r>
      <w:r w:rsidR="007269B3">
        <w:rPr>
          <w:rFonts w:ascii="Times New Roman" w:hAnsi="Times New Roman" w:cs="Times New Roman"/>
          <w:sz w:val="24"/>
          <w:szCs w:val="24"/>
        </w:rPr>
        <w:t>zachęcające młodzież</w:t>
      </w:r>
      <w:r w:rsidR="00AD374C" w:rsidRPr="00AD374C">
        <w:rPr>
          <w:rFonts w:ascii="Times New Roman" w:hAnsi="Times New Roman" w:cs="Times New Roman"/>
          <w:sz w:val="24"/>
          <w:szCs w:val="24"/>
        </w:rPr>
        <w:t xml:space="preserve"> i dorosłych do</w:t>
      </w:r>
      <w:r w:rsidR="00B830F3">
        <w:rPr>
          <w:rFonts w:ascii="Times New Roman" w:hAnsi="Times New Roman" w:cs="Times New Roman"/>
          <w:sz w:val="24"/>
          <w:szCs w:val="24"/>
        </w:rPr>
        <w:t xml:space="preserve"> </w:t>
      </w:r>
      <w:r w:rsidR="0021060B">
        <w:rPr>
          <w:rFonts w:ascii="Times New Roman" w:hAnsi="Times New Roman" w:cs="Times New Roman"/>
          <w:sz w:val="24"/>
          <w:szCs w:val="24"/>
        </w:rPr>
        <w:t xml:space="preserve">pracy </w:t>
      </w:r>
      <w:r w:rsidR="00AD374C" w:rsidRPr="00AD374C">
        <w:rPr>
          <w:rFonts w:ascii="Times New Roman" w:hAnsi="Times New Roman" w:cs="Times New Roman"/>
          <w:sz w:val="24"/>
          <w:szCs w:val="24"/>
        </w:rPr>
        <w:t xml:space="preserve">w branży nowych technologii. </w:t>
      </w:r>
    </w:p>
    <w:p w:rsidR="002371C8" w:rsidRDefault="00AC0FD9" w:rsidP="00F14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7DE9">
        <w:rPr>
          <w:rFonts w:ascii="Times New Roman" w:hAnsi="Times New Roman" w:cs="Times New Roman"/>
          <w:sz w:val="24"/>
          <w:szCs w:val="24"/>
        </w:rPr>
        <w:t>R</w:t>
      </w:r>
      <w:r w:rsidR="0021060B">
        <w:rPr>
          <w:rFonts w:ascii="Times New Roman" w:hAnsi="Times New Roman" w:cs="Times New Roman"/>
          <w:sz w:val="24"/>
          <w:szCs w:val="24"/>
        </w:rPr>
        <w:t>o</w:t>
      </w:r>
      <w:r w:rsidR="00B830F3" w:rsidRPr="00B830F3">
        <w:rPr>
          <w:rFonts w:ascii="Times New Roman" w:hAnsi="Times New Roman" w:cs="Times New Roman"/>
          <w:sz w:val="24"/>
          <w:szCs w:val="24"/>
        </w:rPr>
        <w:t xml:space="preserve">zwijamy współpracę z regionalnymi </w:t>
      </w:r>
      <w:r>
        <w:rPr>
          <w:rFonts w:ascii="Times New Roman" w:hAnsi="Times New Roman" w:cs="Times New Roman"/>
          <w:sz w:val="24"/>
          <w:szCs w:val="24"/>
        </w:rPr>
        <w:t xml:space="preserve">szkołami </w:t>
      </w:r>
      <w:r w:rsidR="00B830F3" w:rsidRPr="00B830F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uczelniami. Nasze </w:t>
      </w:r>
      <w:r w:rsidR="00AD374C" w:rsidRPr="00AD374C">
        <w:rPr>
          <w:rFonts w:ascii="Times New Roman" w:hAnsi="Times New Roman" w:cs="Times New Roman"/>
          <w:sz w:val="24"/>
          <w:szCs w:val="24"/>
        </w:rPr>
        <w:t>firmy biorą udział w</w:t>
      </w:r>
      <w:r>
        <w:rPr>
          <w:rFonts w:ascii="Times New Roman" w:hAnsi="Times New Roman" w:cs="Times New Roman"/>
          <w:sz w:val="24"/>
          <w:szCs w:val="24"/>
        </w:rPr>
        <w:t xml:space="preserve"> wielu</w:t>
      </w:r>
      <w:r w:rsidR="00AD374C" w:rsidRPr="00AD374C">
        <w:rPr>
          <w:rFonts w:ascii="Times New Roman" w:hAnsi="Times New Roman" w:cs="Times New Roman"/>
          <w:sz w:val="24"/>
          <w:szCs w:val="24"/>
        </w:rPr>
        <w:t xml:space="preserve"> inicjatywach, które w perspektywie kilku lat mają unowocześnić i możliwie najlepiej dostosować model kształcenia specjalistów IT do potrzeb rynku. Współtworzymy i recenzujemy programy nauczania oraz programy projakościowe dla szkół średnich, np. dla Zachodniopomorskiego Centrum Edukacji Morskiej i Politechnicznej, Zespołu Szkół Elektryczno-Elektronic</w:t>
      </w:r>
      <w:r w:rsidR="002533E7">
        <w:rPr>
          <w:rFonts w:ascii="Times New Roman" w:hAnsi="Times New Roman" w:cs="Times New Roman"/>
          <w:sz w:val="24"/>
          <w:szCs w:val="24"/>
        </w:rPr>
        <w:t>znych, IV LO i</w:t>
      </w:r>
      <w:r w:rsidR="004520E1">
        <w:rPr>
          <w:rFonts w:ascii="Times New Roman" w:hAnsi="Times New Roman" w:cs="Times New Roman"/>
          <w:sz w:val="24"/>
          <w:szCs w:val="24"/>
        </w:rPr>
        <w:t xml:space="preserve"> Technikum Informatycznego – </w:t>
      </w:r>
      <w:r w:rsidR="0021060B">
        <w:rPr>
          <w:rFonts w:ascii="Times New Roman" w:hAnsi="Times New Roman" w:cs="Times New Roman"/>
          <w:sz w:val="24"/>
          <w:szCs w:val="24"/>
        </w:rPr>
        <w:t>wskazuje</w:t>
      </w:r>
      <w:r w:rsidR="004520E1">
        <w:rPr>
          <w:rFonts w:ascii="Times New Roman" w:hAnsi="Times New Roman" w:cs="Times New Roman"/>
          <w:sz w:val="24"/>
          <w:szCs w:val="24"/>
        </w:rPr>
        <w:t xml:space="preserve"> Katarzyna Witkowska, prezeska Klastra IT.</w:t>
      </w:r>
    </w:p>
    <w:p w:rsidR="00C54E59" w:rsidRDefault="002371C8" w:rsidP="00F14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angażuje się</w:t>
      </w:r>
      <w:r w:rsidR="002533E7">
        <w:rPr>
          <w:rFonts w:ascii="Times New Roman" w:hAnsi="Times New Roman" w:cs="Times New Roman"/>
          <w:sz w:val="24"/>
          <w:szCs w:val="24"/>
        </w:rPr>
        <w:t xml:space="preserve"> też</w:t>
      </w:r>
      <w:r w:rsidR="00AD374C" w:rsidRPr="00AD374C">
        <w:rPr>
          <w:rFonts w:ascii="Times New Roman" w:hAnsi="Times New Roman" w:cs="Times New Roman"/>
          <w:sz w:val="24"/>
          <w:szCs w:val="24"/>
        </w:rPr>
        <w:t xml:space="preserve"> w przedsięwzięcia,</w:t>
      </w:r>
      <w:r w:rsidR="00C54E59">
        <w:rPr>
          <w:rFonts w:ascii="Times New Roman" w:hAnsi="Times New Roman" w:cs="Times New Roman"/>
          <w:sz w:val="24"/>
          <w:szCs w:val="24"/>
        </w:rPr>
        <w:t xml:space="preserve"> </w:t>
      </w:r>
      <w:r w:rsidR="00C54E59" w:rsidRPr="00C54E59">
        <w:rPr>
          <w:rFonts w:ascii="Times New Roman" w:hAnsi="Times New Roman" w:cs="Times New Roman"/>
          <w:sz w:val="24"/>
          <w:szCs w:val="24"/>
        </w:rPr>
        <w:t>które</w:t>
      </w:r>
      <w:r w:rsidR="00C54E59">
        <w:rPr>
          <w:rFonts w:ascii="Times New Roman" w:hAnsi="Times New Roman" w:cs="Times New Roman"/>
          <w:sz w:val="24"/>
          <w:szCs w:val="24"/>
        </w:rPr>
        <w:t xml:space="preserve"> osobom już pracującym</w:t>
      </w:r>
      <w:r w:rsidR="00C54E59" w:rsidRPr="00C54E59">
        <w:rPr>
          <w:rFonts w:ascii="Times New Roman" w:hAnsi="Times New Roman" w:cs="Times New Roman"/>
          <w:sz w:val="24"/>
          <w:szCs w:val="24"/>
        </w:rPr>
        <w:t xml:space="preserve"> otwierają ścieżkę kariery w IT dzięki przekwal</w:t>
      </w:r>
      <w:r w:rsidR="00C54E59">
        <w:rPr>
          <w:rFonts w:ascii="Times New Roman" w:hAnsi="Times New Roman" w:cs="Times New Roman"/>
          <w:sz w:val="24"/>
          <w:szCs w:val="24"/>
        </w:rPr>
        <w:t>if</w:t>
      </w:r>
      <w:r w:rsidR="0021060B">
        <w:rPr>
          <w:rFonts w:ascii="Times New Roman" w:hAnsi="Times New Roman" w:cs="Times New Roman"/>
          <w:sz w:val="24"/>
          <w:szCs w:val="24"/>
        </w:rPr>
        <w:t>ikowaniu do nowego zawodu,</w:t>
      </w:r>
      <w:r w:rsidR="00C54E59">
        <w:rPr>
          <w:rFonts w:ascii="Times New Roman" w:hAnsi="Times New Roman" w:cs="Times New Roman"/>
          <w:sz w:val="24"/>
          <w:szCs w:val="24"/>
        </w:rPr>
        <w:t xml:space="preserve"> jak</w:t>
      </w:r>
      <w:r w:rsidR="00C54E59" w:rsidRPr="00C54E59">
        <w:rPr>
          <w:rFonts w:ascii="Times New Roman" w:hAnsi="Times New Roman" w:cs="Times New Roman"/>
          <w:sz w:val="24"/>
          <w:szCs w:val="24"/>
        </w:rPr>
        <w:t xml:space="preserve"> </w:t>
      </w:r>
      <w:r w:rsidR="0021060B">
        <w:rPr>
          <w:rFonts w:ascii="Times New Roman" w:hAnsi="Times New Roman" w:cs="Times New Roman"/>
          <w:sz w:val="24"/>
          <w:szCs w:val="24"/>
        </w:rPr>
        <w:t xml:space="preserve">np. </w:t>
      </w:r>
      <w:r w:rsidR="00C54E59" w:rsidRPr="00C54E59">
        <w:rPr>
          <w:rFonts w:ascii="Times New Roman" w:hAnsi="Times New Roman" w:cs="Times New Roman"/>
          <w:sz w:val="24"/>
          <w:szCs w:val="24"/>
        </w:rPr>
        <w:t>studia podyplomowe realizowane we współpracy z Wydziałem Informatyki ZUT i Powiatowym Urzędem Pracy</w:t>
      </w:r>
      <w:r w:rsidR="00C54E59">
        <w:rPr>
          <w:rFonts w:ascii="Times New Roman" w:hAnsi="Times New Roman" w:cs="Times New Roman"/>
          <w:sz w:val="24"/>
          <w:szCs w:val="24"/>
        </w:rPr>
        <w:t>.</w:t>
      </w:r>
      <w:r w:rsidR="00654466" w:rsidRPr="00654466">
        <w:t xml:space="preserve"> </w:t>
      </w:r>
      <w:r w:rsidR="00654466">
        <w:rPr>
          <w:rFonts w:ascii="Times New Roman" w:hAnsi="Times New Roman" w:cs="Times New Roman"/>
          <w:sz w:val="24"/>
          <w:szCs w:val="24"/>
        </w:rPr>
        <w:t>Pomaga</w:t>
      </w:r>
      <w:r w:rsidR="00654466" w:rsidRPr="00654466">
        <w:rPr>
          <w:rFonts w:ascii="Times New Roman" w:hAnsi="Times New Roman" w:cs="Times New Roman"/>
          <w:sz w:val="24"/>
          <w:szCs w:val="24"/>
        </w:rPr>
        <w:t xml:space="preserve"> też uczniom i studentom w znajdowaniu miejsc na praktyki w klastrowych firmach</w:t>
      </w:r>
      <w:r w:rsidR="00654466">
        <w:rPr>
          <w:rFonts w:ascii="Times New Roman" w:hAnsi="Times New Roman" w:cs="Times New Roman"/>
          <w:sz w:val="24"/>
          <w:szCs w:val="24"/>
        </w:rPr>
        <w:t>.</w:t>
      </w:r>
    </w:p>
    <w:p w:rsidR="008B28C0" w:rsidRDefault="008B28C0" w:rsidP="00F14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111F">
        <w:t xml:space="preserve"> </w:t>
      </w:r>
      <w:r w:rsidRPr="0017111F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co dzień pomagamy naszym firmom</w:t>
      </w:r>
      <w:r w:rsidRPr="0017111F">
        <w:rPr>
          <w:rFonts w:ascii="Times New Roman" w:hAnsi="Times New Roman" w:cs="Times New Roman"/>
          <w:sz w:val="24"/>
          <w:szCs w:val="24"/>
        </w:rPr>
        <w:t xml:space="preserve"> we wzajemnym podzlecaniu sobie różnych </w:t>
      </w:r>
      <w:r>
        <w:rPr>
          <w:rFonts w:ascii="Times New Roman" w:hAnsi="Times New Roman" w:cs="Times New Roman"/>
          <w:sz w:val="24"/>
          <w:szCs w:val="24"/>
        </w:rPr>
        <w:t xml:space="preserve">projektów </w:t>
      </w:r>
      <w:r w:rsidRPr="0017111F">
        <w:rPr>
          <w:rFonts w:ascii="Times New Roman" w:hAnsi="Times New Roman" w:cs="Times New Roman"/>
          <w:sz w:val="24"/>
          <w:szCs w:val="24"/>
        </w:rPr>
        <w:t>w ramach ich codziennej działalności, kontaktujemy z nimi także osoby spoza branży, które szukają wykonawców bądź partnerów biznesowych.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59">
        <w:rPr>
          <w:rFonts w:ascii="Times New Roman" w:hAnsi="Times New Roman" w:cs="Times New Roman"/>
          <w:sz w:val="24"/>
          <w:szCs w:val="24"/>
        </w:rPr>
        <w:t xml:space="preserve">Jako prezeska Klastra jestem też członkiem Zespołu Branżowego w ramach Rady Gospodarczej przy Prezydencie Szczecina, co pozwala uwzględniać potrzeby lokalnych firm IT w planowaniu polityki gospodarczej miasta. Uczestniczę również w pracach Komitetu Monitorującego RPO Województwa Zachodniopomorskiego, co ułatwia przekazywanie </w:t>
      </w:r>
      <w:r>
        <w:rPr>
          <w:rFonts w:ascii="Times New Roman" w:hAnsi="Times New Roman" w:cs="Times New Roman"/>
          <w:sz w:val="24"/>
          <w:szCs w:val="24"/>
        </w:rPr>
        <w:t xml:space="preserve">przedsiębiorcom </w:t>
      </w:r>
      <w:r w:rsidRPr="00160959">
        <w:rPr>
          <w:rFonts w:ascii="Times New Roman" w:hAnsi="Times New Roman" w:cs="Times New Roman"/>
          <w:sz w:val="24"/>
          <w:szCs w:val="24"/>
        </w:rPr>
        <w:t>informacji o możliwościach pozyskania finansowania</w:t>
      </w:r>
      <w:r>
        <w:rPr>
          <w:rFonts w:ascii="Times New Roman" w:hAnsi="Times New Roman" w:cs="Times New Roman"/>
          <w:sz w:val="24"/>
          <w:szCs w:val="24"/>
        </w:rPr>
        <w:t xml:space="preserve"> na ich działalność – wylicza </w:t>
      </w:r>
      <w:r w:rsidRPr="00160959">
        <w:rPr>
          <w:rFonts w:ascii="Times New Roman" w:hAnsi="Times New Roman" w:cs="Times New Roman"/>
          <w:sz w:val="24"/>
          <w:szCs w:val="24"/>
        </w:rPr>
        <w:t xml:space="preserve">Katarzyna Witkowska.                                                                                                             </w:t>
      </w:r>
    </w:p>
    <w:p w:rsidR="001E611B" w:rsidRDefault="00AB1841" w:rsidP="00F14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</w:t>
      </w:r>
      <w:r w:rsidR="00160959" w:rsidRPr="00160959">
        <w:rPr>
          <w:rFonts w:ascii="Times New Roman" w:hAnsi="Times New Roman" w:cs="Times New Roman"/>
          <w:sz w:val="24"/>
          <w:szCs w:val="24"/>
        </w:rPr>
        <w:t xml:space="preserve">Klaster IT współpracuje z organizacjami wspierającymi </w:t>
      </w:r>
      <w:r w:rsidR="00B271CF">
        <w:rPr>
          <w:rFonts w:ascii="Times New Roman" w:hAnsi="Times New Roman" w:cs="Times New Roman"/>
          <w:sz w:val="24"/>
          <w:szCs w:val="24"/>
        </w:rPr>
        <w:t xml:space="preserve">eksport </w:t>
      </w:r>
      <w:r w:rsidR="00F87843">
        <w:rPr>
          <w:rFonts w:ascii="Times New Roman" w:hAnsi="Times New Roman" w:cs="Times New Roman"/>
          <w:sz w:val="24"/>
          <w:szCs w:val="24"/>
        </w:rPr>
        <w:t>produktów i usług lokalnych firm, np. z</w:t>
      </w:r>
      <w:r w:rsidR="00B271CF">
        <w:rPr>
          <w:rFonts w:ascii="Times New Roman" w:hAnsi="Times New Roman" w:cs="Times New Roman"/>
          <w:sz w:val="24"/>
          <w:szCs w:val="24"/>
        </w:rPr>
        <w:t xml:space="preserve"> centra</w:t>
      </w:r>
      <w:r w:rsidR="00F87843">
        <w:rPr>
          <w:rFonts w:ascii="Times New Roman" w:hAnsi="Times New Roman" w:cs="Times New Roman"/>
          <w:sz w:val="24"/>
          <w:szCs w:val="24"/>
        </w:rPr>
        <w:t>mi</w:t>
      </w:r>
      <w:r w:rsidR="00B271CF">
        <w:rPr>
          <w:rFonts w:ascii="Times New Roman" w:hAnsi="Times New Roman" w:cs="Times New Roman"/>
          <w:sz w:val="24"/>
          <w:szCs w:val="24"/>
        </w:rPr>
        <w:t xml:space="preserve"> obsługi inwestorów</w:t>
      </w:r>
      <w:r w:rsidR="00F87843">
        <w:rPr>
          <w:rFonts w:ascii="Times New Roman" w:hAnsi="Times New Roman" w:cs="Times New Roman"/>
          <w:sz w:val="24"/>
          <w:szCs w:val="24"/>
        </w:rPr>
        <w:t xml:space="preserve"> </w:t>
      </w:r>
      <w:r w:rsidR="00160959" w:rsidRPr="00160959">
        <w:rPr>
          <w:rFonts w:ascii="Times New Roman" w:hAnsi="Times New Roman" w:cs="Times New Roman"/>
          <w:sz w:val="24"/>
          <w:szCs w:val="24"/>
        </w:rPr>
        <w:t>czy</w:t>
      </w:r>
      <w:r w:rsidR="00E228A6">
        <w:rPr>
          <w:rFonts w:ascii="Times New Roman" w:hAnsi="Times New Roman" w:cs="Times New Roman"/>
          <w:sz w:val="24"/>
          <w:szCs w:val="24"/>
        </w:rPr>
        <w:t xml:space="preserve"> </w:t>
      </w:r>
      <w:r w:rsidR="00F87843">
        <w:rPr>
          <w:rFonts w:ascii="Times New Roman" w:hAnsi="Times New Roman" w:cs="Times New Roman"/>
          <w:sz w:val="24"/>
          <w:szCs w:val="24"/>
        </w:rPr>
        <w:t xml:space="preserve">z </w:t>
      </w:r>
      <w:r w:rsidR="00E228A6">
        <w:rPr>
          <w:rFonts w:ascii="Times New Roman" w:hAnsi="Times New Roman" w:cs="Times New Roman"/>
          <w:sz w:val="24"/>
          <w:szCs w:val="24"/>
        </w:rPr>
        <w:t>sie</w:t>
      </w:r>
      <w:r w:rsidR="00F87843">
        <w:rPr>
          <w:rFonts w:ascii="Times New Roman" w:hAnsi="Times New Roman" w:cs="Times New Roman"/>
          <w:sz w:val="24"/>
          <w:szCs w:val="24"/>
        </w:rPr>
        <w:t>cią</w:t>
      </w:r>
      <w:r w:rsidR="00160959" w:rsidRPr="00160959">
        <w:rPr>
          <w:rFonts w:ascii="Times New Roman" w:hAnsi="Times New Roman" w:cs="Times New Roman"/>
          <w:sz w:val="24"/>
          <w:szCs w:val="24"/>
        </w:rPr>
        <w:t xml:space="preserve">  BerlinBalticNordic.Net, któr</w:t>
      </w:r>
      <w:r w:rsidR="00F87843">
        <w:rPr>
          <w:rFonts w:ascii="Times New Roman" w:hAnsi="Times New Roman" w:cs="Times New Roman"/>
          <w:sz w:val="24"/>
          <w:szCs w:val="24"/>
        </w:rPr>
        <w:t>a</w:t>
      </w:r>
      <w:r w:rsidR="00160959" w:rsidRPr="00160959">
        <w:rPr>
          <w:rFonts w:ascii="Times New Roman" w:hAnsi="Times New Roman" w:cs="Times New Roman"/>
          <w:sz w:val="24"/>
          <w:szCs w:val="24"/>
        </w:rPr>
        <w:t xml:space="preserve"> umożliwia firmom tworzącym oprogramowania sprzedaż ich usług na rynkach krajów skandynawskich i basenu Morza Bałtyckiego. Stowarzyszenie udostępni</w:t>
      </w:r>
      <w:r w:rsidR="001E611B">
        <w:rPr>
          <w:rFonts w:ascii="Times New Roman" w:hAnsi="Times New Roman" w:cs="Times New Roman"/>
          <w:sz w:val="24"/>
          <w:szCs w:val="24"/>
        </w:rPr>
        <w:t>a także usługi ułatwiają</w:t>
      </w:r>
      <w:r w:rsidR="00D61117">
        <w:rPr>
          <w:rFonts w:ascii="Times New Roman" w:hAnsi="Times New Roman" w:cs="Times New Roman"/>
          <w:sz w:val="24"/>
          <w:szCs w:val="24"/>
        </w:rPr>
        <w:t>ce</w:t>
      </w:r>
      <w:r w:rsidR="001E611B">
        <w:rPr>
          <w:rFonts w:ascii="Times New Roman" w:hAnsi="Times New Roman" w:cs="Times New Roman"/>
          <w:sz w:val="24"/>
          <w:szCs w:val="24"/>
        </w:rPr>
        <w:t xml:space="preserve"> </w:t>
      </w:r>
      <w:r w:rsidR="00160959" w:rsidRPr="00160959">
        <w:rPr>
          <w:rFonts w:ascii="Times New Roman" w:hAnsi="Times New Roman" w:cs="Times New Roman"/>
          <w:sz w:val="24"/>
          <w:szCs w:val="24"/>
        </w:rPr>
        <w:t xml:space="preserve">przedsiębiorcom pozyskanie środków na wdrażanie innowacji z funduszy inwestycyjnych lub środków UE. </w:t>
      </w:r>
      <w:r w:rsidR="001E611B" w:rsidRPr="001E611B">
        <w:rPr>
          <w:rFonts w:ascii="Times New Roman" w:hAnsi="Times New Roman" w:cs="Times New Roman"/>
          <w:sz w:val="24"/>
          <w:szCs w:val="24"/>
        </w:rPr>
        <w:t>Przy wsparciu Klastra firm</w:t>
      </w:r>
      <w:r w:rsidR="001E611B">
        <w:rPr>
          <w:rFonts w:ascii="Times New Roman" w:hAnsi="Times New Roman" w:cs="Times New Roman"/>
          <w:sz w:val="24"/>
          <w:szCs w:val="24"/>
        </w:rPr>
        <w:t>y rozwijają</w:t>
      </w:r>
      <w:r w:rsidR="001E611B" w:rsidRPr="001E611B">
        <w:rPr>
          <w:rFonts w:ascii="Times New Roman" w:hAnsi="Times New Roman" w:cs="Times New Roman"/>
          <w:sz w:val="24"/>
          <w:szCs w:val="24"/>
        </w:rPr>
        <w:t xml:space="preserve"> też wzajemne relacje biznesowe poprzez udział w w</w:t>
      </w:r>
      <w:r w:rsidR="001E611B">
        <w:rPr>
          <w:rFonts w:ascii="Times New Roman" w:hAnsi="Times New Roman" w:cs="Times New Roman"/>
          <w:sz w:val="24"/>
          <w:szCs w:val="24"/>
        </w:rPr>
        <w:t>ydarzeniach, na których dzielą</w:t>
      </w:r>
      <w:r w:rsidR="001E611B" w:rsidRPr="001E611B">
        <w:rPr>
          <w:rFonts w:ascii="Times New Roman" w:hAnsi="Times New Roman" w:cs="Times New Roman"/>
          <w:sz w:val="24"/>
          <w:szCs w:val="24"/>
        </w:rPr>
        <w:t xml:space="preserve"> się wiedzą </w:t>
      </w:r>
      <w:r w:rsidR="001E611B">
        <w:rPr>
          <w:rFonts w:ascii="Times New Roman" w:hAnsi="Times New Roman" w:cs="Times New Roman"/>
          <w:sz w:val="24"/>
          <w:szCs w:val="24"/>
        </w:rPr>
        <w:t xml:space="preserve">techniczną i biznesową oraz </w:t>
      </w:r>
      <w:r w:rsidR="001E611B" w:rsidRPr="001E611B">
        <w:rPr>
          <w:rFonts w:ascii="Times New Roman" w:hAnsi="Times New Roman" w:cs="Times New Roman"/>
          <w:sz w:val="24"/>
          <w:szCs w:val="24"/>
        </w:rPr>
        <w:t>poprzez realizację wspólnych projektów.</w:t>
      </w:r>
    </w:p>
    <w:p w:rsidR="00160959" w:rsidRDefault="00160959" w:rsidP="00F140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6FB" w:rsidRDefault="00AD374C" w:rsidP="00F1403E">
      <w:pPr>
        <w:jc w:val="both"/>
        <w:rPr>
          <w:rFonts w:ascii="Times New Roman" w:hAnsi="Times New Roman" w:cs="Times New Roman"/>
          <w:sz w:val="24"/>
          <w:szCs w:val="24"/>
        </w:rPr>
      </w:pPr>
      <w:r w:rsidRPr="00AD374C">
        <w:rPr>
          <w:rFonts w:ascii="Times New Roman" w:hAnsi="Times New Roman" w:cs="Times New Roman"/>
          <w:sz w:val="24"/>
          <w:szCs w:val="24"/>
        </w:rPr>
        <w:t>Klaster IT organizuje i wspiera</w:t>
      </w:r>
      <w:r w:rsidR="009D1B19">
        <w:rPr>
          <w:rFonts w:ascii="Times New Roman" w:hAnsi="Times New Roman" w:cs="Times New Roman"/>
          <w:sz w:val="24"/>
          <w:szCs w:val="24"/>
        </w:rPr>
        <w:t xml:space="preserve"> także</w:t>
      </w:r>
      <w:r w:rsidRPr="00AD374C">
        <w:rPr>
          <w:rFonts w:ascii="Times New Roman" w:hAnsi="Times New Roman" w:cs="Times New Roman"/>
          <w:sz w:val="24"/>
          <w:szCs w:val="24"/>
        </w:rPr>
        <w:t xml:space="preserve"> inicjatyw</w:t>
      </w:r>
      <w:r w:rsidR="009D1B19">
        <w:rPr>
          <w:rFonts w:ascii="Times New Roman" w:hAnsi="Times New Roman" w:cs="Times New Roman"/>
          <w:sz w:val="24"/>
          <w:szCs w:val="24"/>
        </w:rPr>
        <w:t xml:space="preserve">y o charakterze edukacyjnym </w:t>
      </w:r>
      <w:r w:rsidR="007F258C">
        <w:rPr>
          <w:rFonts w:ascii="Times New Roman" w:hAnsi="Times New Roman" w:cs="Times New Roman"/>
          <w:sz w:val="24"/>
          <w:szCs w:val="24"/>
        </w:rPr>
        <w:t>-</w:t>
      </w:r>
      <w:r w:rsidRPr="00AD374C">
        <w:rPr>
          <w:rFonts w:ascii="Times New Roman" w:hAnsi="Times New Roman" w:cs="Times New Roman"/>
          <w:sz w:val="24"/>
          <w:szCs w:val="24"/>
        </w:rPr>
        <w:t xml:space="preserve"> wars</w:t>
      </w:r>
      <w:r w:rsidR="00504D68">
        <w:rPr>
          <w:rFonts w:ascii="Times New Roman" w:hAnsi="Times New Roman" w:cs="Times New Roman"/>
          <w:sz w:val="24"/>
          <w:szCs w:val="24"/>
        </w:rPr>
        <w:t xml:space="preserve">ztaty, </w:t>
      </w:r>
      <w:proofErr w:type="spellStart"/>
      <w:r w:rsidR="00504D68">
        <w:rPr>
          <w:rFonts w:ascii="Times New Roman" w:hAnsi="Times New Roman" w:cs="Times New Roman"/>
          <w:sz w:val="24"/>
          <w:szCs w:val="24"/>
        </w:rPr>
        <w:t>hackathony</w:t>
      </w:r>
      <w:proofErr w:type="spellEnd"/>
      <w:r w:rsidR="00504D68">
        <w:rPr>
          <w:rFonts w:ascii="Times New Roman" w:hAnsi="Times New Roman" w:cs="Times New Roman"/>
          <w:sz w:val="24"/>
          <w:szCs w:val="24"/>
        </w:rPr>
        <w:t>, specjalistyczne szkolenia czy</w:t>
      </w:r>
      <w:r w:rsidRPr="00AD374C">
        <w:rPr>
          <w:rFonts w:ascii="Times New Roman" w:hAnsi="Times New Roman" w:cs="Times New Roman"/>
          <w:sz w:val="24"/>
          <w:szCs w:val="24"/>
        </w:rPr>
        <w:t xml:space="preserve"> konferencje. </w:t>
      </w:r>
      <w:r w:rsidR="000079CF" w:rsidRPr="000079CF">
        <w:rPr>
          <w:rFonts w:ascii="Times New Roman" w:hAnsi="Times New Roman" w:cs="Times New Roman"/>
          <w:sz w:val="24"/>
          <w:szCs w:val="24"/>
        </w:rPr>
        <w:t>Wśród ni</w:t>
      </w:r>
      <w:r w:rsidR="006A79E6">
        <w:rPr>
          <w:rFonts w:ascii="Times New Roman" w:hAnsi="Times New Roman" w:cs="Times New Roman"/>
          <w:sz w:val="24"/>
          <w:szCs w:val="24"/>
        </w:rPr>
        <w:t xml:space="preserve">ch wymienić można nie tylko spotkania </w:t>
      </w:r>
      <w:r w:rsidR="000079CF" w:rsidRPr="000079CF">
        <w:rPr>
          <w:rFonts w:ascii="Times New Roman" w:hAnsi="Times New Roman" w:cs="Times New Roman"/>
          <w:sz w:val="24"/>
          <w:szCs w:val="24"/>
        </w:rPr>
        <w:t xml:space="preserve">branżowe skierowane do przedsiębiorców z sektora IT, </w:t>
      </w:r>
      <w:r w:rsidR="006A79E6">
        <w:rPr>
          <w:rFonts w:ascii="Times New Roman" w:hAnsi="Times New Roman" w:cs="Times New Roman"/>
          <w:sz w:val="24"/>
          <w:szCs w:val="24"/>
        </w:rPr>
        <w:t xml:space="preserve">ale także </w:t>
      </w:r>
      <w:r w:rsidR="000079CF" w:rsidRPr="000079CF">
        <w:rPr>
          <w:rFonts w:ascii="Times New Roman" w:hAnsi="Times New Roman" w:cs="Times New Roman"/>
          <w:sz w:val="24"/>
          <w:szCs w:val="24"/>
        </w:rPr>
        <w:t>otwarte wydarzenia przeznaczo</w:t>
      </w:r>
      <w:r w:rsidR="006A79E6">
        <w:rPr>
          <w:rFonts w:ascii="Times New Roman" w:hAnsi="Times New Roman" w:cs="Times New Roman"/>
          <w:sz w:val="24"/>
          <w:szCs w:val="24"/>
        </w:rPr>
        <w:t>ne dla mieszkańców Szczecina j</w:t>
      </w:r>
      <w:r w:rsidR="00280F5F">
        <w:rPr>
          <w:rFonts w:ascii="Times New Roman" w:hAnsi="Times New Roman" w:cs="Times New Roman"/>
          <w:sz w:val="24"/>
          <w:szCs w:val="24"/>
        </w:rPr>
        <w:t>a</w:t>
      </w:r>
      <w:r w:rsidR="006A79E6">
        <w:rPr>
          <w:rFonts w:ascii="Times New Roman" w:hAnsi="Times New Roman" w:cs="Times New Roman"/>
          <w:sz w:val="24"/>
          <w:szCs w:val="24"/>
        </w:rPr>
        <w:t xml:space="preserve">k np. </w:t>
      </w:r>
      <w:r w:rsidRPr="00AD374C">
        <w:rPr>
          <w:rFonts w:ascii="Times New Roman" w:hAnsi="Times New Roman" w:cs="Times New Roman"/>
          <w:sz w:val="24"/>
          <w:szCs w:val="24"/>
        </w:rPr>
        <w:t xml:space="preserve">bezpłatne warsztaty nauki programowania dla </w:t>
      </w:r>
      <w:r w:rsidR="009F669E">
        <w:rPr>
          <w:rFonts w:ascii="Times New Roman" w:hAnsi="Times New Roman" w:cs="Times New Roman"/>
          <w:sz w:val="24"/>
          <w:szCs w:val="24"/>
        </w:rPr>
        <w:t xml:space="preserve">kobiet </w:t>
      </w:r>
      <w:proofErr w:type="spellStart"/>
      <w:r w:rsidRPr="00AD374C">
        <w:rPr>
          <w:rFonts w:ascii="Times New Roman" w:hAnsi="Times New Roman" w:cs="Times New Roman"/>
          <w:sz w:val="24"/>
          <w:szCs w:val="24"/>
        </w:rPr>
        <w:t>Rails</w:t>
      </w:r>
      <w:proofErr w:type="spellEnd"/>
      <w:r w:rsidRPr="00AD374C">
        <w:rPr>
          <w:rFonts w:ascii="Times New Roman" w:hAnsi="Times New Roman" w:cs="Times New Roman"/>
          <w:sz w:val="24"/>
          <w:szCs w:val="24"/>
        </w:rPr>
        <w:t xml:space="preserve"> Girls Szczecin, na które liczba chętnych pięciokrotnie przekracza liczbę miejsc. </w:t>
      </w:r>
    </w:p>
    <w:p w:rsidR="006256FB" w:rsidRDefault="006256FB" w:rsidP="006256FB">
      <w:pPr>
        <w:jc w:val="both"/>
        <w:rPr>
          <w:rFonts w:ascii="Times New Roman" w:hAnsi="Times New Roman" w:cs="Times New Roman"/>
          <w:sz w:val="24"/>
          <w:szCs w:val="24"/>
        </w:rPr>
      </w:pPr>
      <w:r w:rsidRPr="006256FB">
        <w:rPr>
          <w:rFonts w:ascii="Times New Roman" w:hAnsi="Times New Roman" w:cs="Times New Roman"/>
          <w:sz w:val="24"/>
          <w:szCs w:val="24"/>
        </w:rPr>
        <w:t>Klast</w:t>
      </w:r>
      <w:r w:rsidR="002006AE">
        <w:rPr>
          <w:rFonts w:ascii="Times New Roman" w:hAnsi="Times New Roman" w:cs="Times New Roman"/>
          <w:sz w:val="24"/>
          <w:szCs w:val="24"/>
        </w:rPr>
        <w:t>er IT powstał w</w:t>
      </w:r>
      <w:bookmarkStart w:id="0" w:name="_GoBack"/>
      <w:bookmarkEnd w:id="0"/>
      <w:r w:rsidRPr="006256FB">
        <w:rPr>
          <w:rFonts w:ascii="Times New Roman" w:hAnsi="Times New Roman" w:cs="Times New Roman"/>
          <w:sz w:val="24"/>
          <w:szCs w:val="24"/>
        </w:rPr>
        <w:t xml:space="preserve"> 2007 roku. Idea utworzenia stowarzyszenia, które działać będzie na rzecz wzmocnienia branży IT w regionie, narodzi</w:t>
      </w:r>
      <w:r w:rsidR="00BC094B">
        <w:rPr>
          <w:rFonts w:ascii="Times New Roman" w:hAnsi="Times New Roman" w:cs="Times New Roman"/>
          <w:sz w:val="24"/>
          <w:szCs w:val="24"/>
        </w:rPr>
        <w:t xml:space="preserve">ła się w </w:t>
      </w:r>
      <w:proofErr w:type="spellStart"/>
      <w:r w:rsidR="00BC094B">
        <w:rPr>
          <w:rFonts w:ascii="Times New Roman" w:hAnsi="Times New Roman" w:cs="Times New Roman"/>
          <w:sz w:val="24"/>
          <w:szCs w:val="24"/>
        </w:rPr>
        <w:t>Technoparku</w:t>
      </w:r>
      <w:proofErr w:type="spellEnd"/>
      <w:r w:rsidR="00BC094B">
        <w:rPr>
          <w:rFonts w:ascii="Times New Roman" w:hAnsi="Times New Roman" w:cs="Times New Roman"/>
          <w:sz w:val="24"/>
          <w:szCs w:val="24"/>
        </w:rPr>
        <w:t xml:space="preserve"> Pomerania. Stowarzyszenie </w:t>
      </w:r>
      <w:r w:rsidRPr="006256FB">
        <w:rPr>
          <w:rFonts w:ascii="Times New Roman" w:hAnsi="Times New Roman" w:cs="Times New Roman"/>
          <w:sz w:val="24"/>
          <w:szCs w:val="24"/>
        </w:rPr>
        <w:t>zrzesza obecnie ponad 80 firm informat</w:t>
      </w:r>
      <w:r w:rsidR="00C35991">
        <w:rPr>
          <w:rFonts w:ascii="Times New Roman" w:hAnsi="Times New Roman" w:cs="Times New Roman"/>
          <w:sz w:val="24"/>
          <w:szCs w:val="24"/>
        </w:rPr>
        <w:t>ycznych ze Szczecina i regionu, które działają</w:t>
      </w:r>
      <w:r w:rsidRPr="006256FB">
        <w:rPr>
          <w:rFonts w:ascii="Times New Roman" w:hAnsi="Times New Roman" w:cs="Times New Roman"/>
          <w:sz w:val="24"/>
          <w:szCs w:val="24"/>
        </w:rPr>
        <w:t xml:space="preserve"> niemal we wszystkich sektorach branży informatycznej: od sprzętu, poprzez tworzenie oprogramowania i aplikacji, do świadczenia usług IT.</w:t>
      </w:r>
    </w:p>
    <w:p w:rsidR="006256FB" w:rsidRDefault="006256FB" w:rsidP="00F140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A1A" w:rsidRPr="00D10772" w:rsidRDefault="00E74A1A" w:rsidP="00D1077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4A1A" w:rsidRPr="00D1077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BAE" w:rsidRDefault="00336BAE" w:rsidP="0053586C">
      <w:pPr>
        <w:spacing w:after="0" w:line="240" w:lineRule="auto"/>
      </w:pPr>
      <w:r>
        <w:separator/>
      </w:r>
    </w:p>
  </w:endnote>
  <w:endnote w:type="continuationSeparator" w:id="0">
    <w:p w:rsidR="00336BAE" w:rsidRDefault="00336BAE" w:rsidP="0053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BAE" w:rsidRDefault="00336BAE" w:rsidP="0053586C">
      <w:pPr>
        <w:spacing w:after="0" w:line="240" w:lineRule="auto"/>
      </w:pPr>
      <w:r>
        <w:separator/>
      </w:r>
    </w:p>
  </w:footnote>
  <w:footnote w:type="continuationSeparator" w:id="0">
    <w:p w:rsidR="00336BAE" w:rsidRDefault="00336BAE" w:rsidP="0053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6C" w:rsidRDefault="0053586C" w:rsidP="00724C5A">
    <w:pPr>
      <w:pStyle w:val="Nagwek"/>
    </w:pPr>
    <w:r>
      <w:rPr>
        <w:noProof/>
        <w:lang w:eastAsia="pl-PL"/>
      </w:rPr>
      <w:drawing>
        <wp:inline distT="0" distB="0" distL="0" distR="0" wp14:anchorId="0E04E6F1" wp14:editId="6D1C5954">
          <wp:extent cx="1866045" cy="344123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laster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211" cy="361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586C" w:rsidRDefault="005358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F4960"/>
    <w:multiLevelType w:val="hybridMultilevel"/>
    <w:tmpl w:val="44341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B54CE"/>
    <w:multiLevelType w:val="hybridMultilevel"/>
    <w:tmpl w:val="FABCA17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F10AD"/>
    <w:multiLevelType w:val="multilevel"/>
    <w:tmpl w:val="DB4E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7C2FB1"/>
    <w:multiLevelType w:val="hybridMultilevel"/>
    <w:tmpl w:val="B2806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12"/>
    <w:rsid w:val="000079CF"/>
    <w:rsid w:val="000324FF"/>
    <w:rsid w:val="000743BA"/>
    <w:rsid w:val="0008755B"/>
    <w:rsid w:val="000E234F"/>
    <w:rsid w:val="00107D0C"/>
    <w:rsid w:val="00151767"/>
    <w:rsid w:val="00152458"/>
    <w:rsid w:val="00160959"/>
    <w:rsid w:val="0017111F"/>
    <w:rsid w:val="001714CD"/>
    <w:rsid w:val="001A4FF5"/>
    <w:rsid w:val="001A7DE9"/>
    <w:rsid w:val="001E611B"/>
    <w:rsid w:val="001F4B47"/>
    <w:rsid w:val="002006AE"/>
    <w:rsid w:val="0021060B"/>
    <w:rsid w:val="002371C8"/>
    <w:rsid w:val="002411B5"/>
    <w:rsid w:val="00245B44"/>
    <w:rsid w:val="002533E7"/>
    <w:rsid w:val="00280F5F"/>
    <w:rsid w:val="002A2D3D"/>
    <w:rsid w:val="002C777E"/>
    <w:rsid w:val="002F0CDB"/>
    <w:rsid w:val="003011B1"/>
    <w:rsid w:val="00336BAE"/>
    <w:rsid w:val="00364048"/>
    <w:rsid w:val="003822A9"/>
    <w:rsid w:val="003C2B33"/>
    <w:rsid w:val="00417688"/>
    <w:rsid w:val="004520E1"/>
    <w:rsid w:val="004817D9"/>
    <w:rsid w:val="004D39BF"/>
    <w:rsid w:val="004F1A12"/>
    <w:rsid w:val="004F7FB5"/>
    <w:rsid w:val="00500B62"/>
    <w:rsid w:val="00504D68"/>
    <w:rsid w:val="005058CF"/>
    <w:rsid w:val="0053586C"/>
    <w:rsid w:val="005856FC"/>
    <w:rsid w:val="005F26FE"/>
    <w:rsid w:val="006256FB"/>
    <w:rsid w:val="00654466"/>
    <w:rsid w:val="0069120F"/>
    <w:rsid w:val="006A79E6"/>
    <w:rsid w:val="006D2A52"/>
    <w:rsid w:val="0070734B"/>
    <w:rsid w:val="00724C5A"/>
    <w:rsid w:val="007269B3"/>
    <w:rsid w:val="00760AEE"/>
    <w:rsid w:val="007908ED"/>
    <w:rsid w:val="007C1CDF"/>
    <w:rsid w:val="007F258C"/>
    <w:rsid w:val="008B28C0"/>
    <w:rsid w:val="008B7219"/>
    <w:rsid w:val="008C074A"/>
    <w:rsid w:val="00910C4A"/>
    <w:rsid w:val="00926664"/>
    <w:rsid w:val="00975AAF"/>
    <w:rsid w:val="00991422"/>
    <w:rsid w:val="009C22FD"/>
    <w:rsid w:val="009D1B19"/>
    <w:rsid w:val="009F669E"/>
    <w:rsid w:val="00A33A0A"/>
    <w:rsid w:val="00A42C9B"/>
    <w:rsid w:val="00A74402"/>
    <w:rsid w:val="00A804AC"/>
    <w:rsid w:val="00A82929"/>
    <w:rsid w:val="00AB1841"/>
    <w:rsid w:val="00AC0FD9"/>
    <w:rsid w:val="00AC5BB1"/>
    <w:rsid w:val="00AD374C"/>
    <w:rsid w:val="00AD748A"/>
    <w:rsid w:val="00AE44AA"/>
    <w:rsid w:val="00B0558A"/>
    <w:rsid w:val="00B271CF"/>
    <w:rsid w:val="00B413BC"/>
    <w:rsid w:val="00B43E77"/>
    <w:rsid w:val="00B50213"/>
    <w:rsid w:val="00B52282"/>
    <w:rsid w:val="00B61765"/>
    <w:rsid w:val="00B73484"/>
    <w:rsid w:val="00B830F3"/>
    <w:rsid w:val="00BC094B"/>
    <w:rsid w:val="00BF3297"/>
    <w:rsid w:val="00C25C86"/>
    <w:rsid w:val="00C35991"/>
    <w:rsid w:val="00C54E59"/>
    <w:rsid w:val="00C622BE"/>
    <w:rsid w:val="00C82B9D"/>
    <w:rsid w:val="00CB7B8F"/>
    <w:rsid w:val="00D10772"/>
    <w:rsid w:val="00D15C7A"/>
    <w:rsid w:val="00D27690"/>
    <w:rsid w:val="00D37E1B"/>
    <w:rsid w:val="00D61117"/>
    <w:rsid w:val="00D86C5B"/>
    <w:rsid w:val="00DE2214"/>
    <w:rsid w:val="00E228A6"/>
    <w:rsid w:val="00E47099"/>
    <w:rsid w:val="00E74A1A"/>
    <w:rsid w:val="00E94B14"/>
    <w:rsid w:val="00EC5FFE"/>
    <w:rsid w:val="00ED7189"/>
    <w:rsid w:val="00F1403E"/>
    <w:rsid w:val="00F15296"/>
    <w:rsid w:val="00F87843"/>
    <w:rsid w:val="00FA4AB8"/>
    <w:rsid w:val="00F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F3D6FF-F137-4291-B0A8-76DDCEC5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3E7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4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3E77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43E77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358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86C"/>
  </w:style>
  <w:style w:type="paragraph" w:styleId="Stopka">
    <w:name w:val="footer"/>
    <w:basedOn w:val="Normalny"/>
    <w:link w:val="StopkaZnak"/>
    <w:uiPriority w:val="99"/>
    <w:unhideWhenUsed/>
    <w:rsid w:val="0053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86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2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2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22B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74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74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74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4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4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60501-5293-4203-9411-081866A4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konferencyjny</dc:creator>
  <cp:keywords/>
  <dc:description/>
  <cp:lastModifiedBy>szkolenie</cp:lastModifiedBy>
  <cp:revision>2</cp:revision>
  <dcterms:created xsi:type="dcterms:W3CDTF">2017-03-20T12:39:00Z</dcterms:created>
  <dcterms:modified xsi:type="dcterms:W3CDTF">2017-03-20T12:39:00Z</dcterms:modified>
</cp:coreProperties>
</file>