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4" o:title="klaster_tlo__papier_2" recolor="t" type="frame"/>
    </v:background>
  </w:background>
  <w:body>
    <w:p w:rsidR="00DE2214" w:rsidRPr="00122448" w:rsidRDefault="00DE2214" w:rsidP="00122448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448">
        <w:rPr>
          <w:rFonts w:ascii="Times New Roman" w:hAnsi="Times New Roman" w:cs="Times New Roman"/>
          <w:b/>
          <w:sz w:val="24"/>
          <w:szCs w:val="24"/>
        </w:rPr>
        <w:t>Klaster</w:t>
      </w:r>
      <w:r w:rsidR="002E3B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3A0A" w:rsidRPr="00122448">
        <w:rPr>
          <w:rFonts w:ascii="Times New Roman" w:hAnsi="Times New Roman" w:cs="Times New Roman"/>
          <w:b/>
          <w:sz w:val="24"/>
          <w:szCs w:val="24"/>
        </w:rPr>
        <w:t xml:space="preserve">IT </w:t>
      </w:r>
      <w:r w:rsidR="00476B31" w:rsidRPr="00122448">
        <w:rPr>
          <w:rFonts w:ascii="Times New Roman" w:hAnsi="Times New Roman" w:cs="Times New Roman"/>
          <w:b/>
          <w:sz w:val="24"/>
          <w:szCs w:val="24"/>
        </w:rPr>
        <w:t>pozyskał niemieckich partnerów</w:t>
      </w:r>
    </w:p>
    <w:p w:rsidR="00FF44F3" w:rsidRPr="00122448" w:rsidRDefault="00D50EDA" w:rsidP="00122448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448">
        <w:rPr>
          <w:rFonts w:ascii="Times New Roman" w:hAnsi="Times New Roman" w:cs="Times New Roman"/>
          <w:b/>
          <w:sz w:val="24"/>
          <w:szCs w:val="24"/>
        </w:rPr>
        <w:t>Ułatwianie regionalnym</w:t>
      </w:r>
      <w:r w:rsidR="000324FF" w:rsidRPr="00122448">
        <w:rPr>
          <w:rFonts w:ascii="Times New Roman" w:hAnsi="Times New Roman" w:cs="Times New Roman"/>
          <w:b/>
          <w:sz w:val="24"/>
          <w:szCs w:val="24"/>
        </w:rPr>
        <w:t xml:space="preserve"> firmom </w:t>
      </w:r>
      <w:r w:rsidR="00FF44F3" w:rsidRPr="00122448">
        <w:rPr>
          <w:rFonts w:ascii="Times New Roman" w:hAnsi="Times New Roman" w:cs="Times New Roman"/>
          <w:b/>
          <w:sz w:val="24"/>
          <w:szCs w:val="24"/>
        </w:rPr>
        <w:t>IT</w:t>
      </w:r>
      <w:r w:rsidR="00C700E9" w:rsidRPr="00122448">
        <w:rPr>
          <w:rFonts w:ascii="Times New Roman" w:hAnsi="Times New Roman" w:cs="Times New Roman"/>
          <w:b/>
          <w:sz w:val="24"/>
          <w:szCs w:val="24"/>
        </w:rPr>
        <w:t xml:space="preserve"> rozwoju ich usług na</w:t>
      </w:r>
      <w:r w:rsidR="00FC61EA" w:rsidRPr="00122448">
        <w:rPr>
          <w:rFonts w:ascii="Times New Roman" w:hAnsi="Times New Roman" w:cs="Times New Roman"/>
          <w:b/>
          <w:sz w:val="24"/>
          <w:szCs w:val="24"/>
        </w:rPr>
        <w:t xml:space="preserve"> rynku niemieckim</w:t>
      </w:r>
      <w:r w:rsidRPr="0012244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64F7B">
        <w:rPr>
          <w:rFonts w:ascii="Times New Roman" w:hAnsi="Times New Roman" w:cs="Times New Roman"/>
          <w:b/>
          <w:sz w:val="24"/>
          <w:szCs w:val="24"/>
        </w:rPr>
        <w:t>organizowanie</w:t>
      </w:r>
      <w:r w:rsidR="000324FF" w:rsidRPr="00122448">
        <w:rPr>
          <w:rFonts w:ascii="Times New Roman" w:hAnsi="Times New Roman" w:cs="Times New Roman"/>
          <w:b/>
          <w:sz w:val="24"/>
          <w:szCs w:val="24"/>
        </w:rPr>
        <w:t xml:space="preserve"> spotkań </w:t>
      </w:r>
      <w:r w:rsidR="00FC61EA" w:rsidRPr="00122448">
        <w:rPr>
          <w:rFonts w:ascii="Times New Roman" w:hAnsi="Times New Roman" w:cs="Times New Roman"/>
          <w:b/>
          <w:sz w:val="24"/>
          <w:szCs w:val="24"/>
        </w:rPr>
        <w:t>przedsiębiorców</w:t>
      </w:r>
      <w:r w:rsidR="000324FF" w:rsidRPr="00122448">
        <w:rPr>
          <w:rFonts w:ascii="Times New Roman" w:hAnsi="Times New Roman" w:cs="Times New Roman"/>
          <w:b/>
          <w:sz w:val="24"/>
          <w:szCs w:val="24"/>
        </w:rPr>
        <w:t xml:space="preserve"> i inicjowanie wspólnych projektów</w:t>
      </w:r>
      <w:r w:rsidR="00C700E9" w:rsidRPr="00122448">
        <w:rPr>
          <w:rFonts w:ascii="Times New Roman" w:hAnsi="Times New Roman" w:cs="Times New Roman"/>
          <w:b/>
          <w:sz w:val="24"/>
          <w:szCs w:val="24"/>
        </w:rPr>
        <w:t xml:space="preserve"> biznesowych</w:t>
      </w:r>
      <w:r w:rsidR="000324FF" w:rsidRPr="00122448">
        <w:rPr>
          <w:rFonts w:ascii="Times New Roman" w:hAnsi="Times New Roman" w:cs="Times New Roman"/>
          <w:b/>
          <w:sz w:val="24"/>
          <w:szCs w:val="24"/>
        </w:rPr>
        <w:t xml:space="preserve"> – to główne cele współpracy, jaką Klaster</w:t>
      </w:r>
      <w:r w:rsidR="002E3B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748A" w:rsidRPr="00122448">
        <w:rPr>
          <w:rFonts w:ascii="Times New Roman" w:hAnsi="Times New Roman" w:cs="Times New Roman"/>
          <w:b/>
          <w:sz w:val="24"/>
          <w:szCs w:val="24"/>
        </w:rPr>
        <w:t xml:space="preserve">IT </w:t>
      </w:r>
      <w:r w:rsidR="000324FF" w:rsidRPr="00122448">
        <w:rPr>
          <w:rFonts w:ascii="Times New Roman" w:hAnsi="Times New Roman" w:cs="Times New Roman"/>
          <w:b/>
          <w:sz w:val="24"/>
          <w:szCs w:val="24"/>
        </w:rPr>
        <w:t xml:space="preserve">nawiązał ze </w:t>
      </w:r>
      <w:r w:rsidR="00FF44F3" w:rsidRPr="00122448">
        <w:rPr>
          <w:rFonts w:ascii="Times New Roman" w:hAnsi="Times New Roman" w:cs="Times New Roman"/>
          <w:b/>
          <w:sz w:val="24"/>
          <w:szCs w:val="24"/>
        </w:rPr>
        <w:t xml:space="preserve">stowarzyszeniami </w:t>
      </w:r>
      <w:r w:rsidR="002475AA" w:rsidRPr="00122448">
        <w:rPr>
          <w:rFonts w:ascii="Times New Roman" w:hAnsi="Times New Roman" w:cs="Times New Roman"/>
          <w:b/>
          <w:sz w:val="24"/>
          <w:szCs w:val="24"/>
        </w:rPr>
        <w:t>wspierającymi rozwój firm na terenie Niemiec</w:t>
      </w:r>
      <w:r w:rsidR="000324FF" w:rsidRPr="00122448">
        <w:rPr>
          <w:rFonts w:ascii="Times New Roman" w:hAnsi="Times New Roman" w:cs="Times New Roman"/>
          <w:b/>
          <w:sz w:val="24"/>
          <w:szCs w:val="24"/>
        </w:rPr>
        <w:t>.</w:t>
      </w:r>
      <w:r w:rsidR="00FC61EA" w:rsidRPr="001224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75AA" w:rsidRPr="00122448">
        <w:rPr>
          <w:rFonts w:ascii="Times New Roman" w:hAnsi="Times New Roman" w:cs="Times New Roman"/>
          <w:b/>
          <w:sz w:val="24"/>
          <w:szCs w:val="24"/>
        </w:rPr>
        <w:t xml:space="preserve">Wśród nowych partnerów znalazły się </w:t>
      </w:r>
      <w:r w:rsidR="00FC61EA" w:rsidRPr="00122448">
        <w:rPr>
          <w:rFonts w:ascii="Times New Roman" w:hAnsi="Times New Roman" w:cs="Times New Roman"/>
          <w:b/>
          <w:sz w:val="24"/>
          <w:szCs w:val="24"/>
        </w:rPr>
        <w:t>klas</w:t>
      </w:r>
      <w:r w:rsidR="002475AA" w:rsidRPr="00122448">
        <w:rPr>
          <w:rFonts w:ascii="Times New Roman" w:hAnsi="Times New Roman" w:cs="Times New Roman"/>
          <w:b/>
          <w:sz w:val="24"/>
          <w:szCs w:val="24"/>
        </w:rPr>
        <w:t>try</w:t>
      </w:r>
      <w:r w:rsidR="00FC61EA" w:rsidRPr="00122448">
        <w:rPr>
          <w:rFonts w:ascii="Times New Roman" w:hAnsi="Times New Roman" w:cs="Times New Roman"/>
          <w:b/>
          <w:sz w:val="24"/>
          <w:szCs w:val="24"/>
        </w:rPr>
        <w:t xml:space="preserve"> IT INITIATIVE i Automotive oraz </w:t>
      </w:r>
      <w:r w:rsidR="002475AA" w:rsidRPr="00122448">
        <w:rPr>
          <w:rFonts w:ascii="Times New Roman" w:hAnsi="Times New Roman" w:cs="Times New Roman"/>
          <w:b/>
          <w:sz w:val="24"/>
          <w:szCs w:val="24"/>
        </w:rPr>
        <w:t>izba gospodarcza</w:t>
      </w:r>
      <w:r w:rsidR="00C700E9" w:rsidRPr="00122448">
        <w:rPr>
          <w:rFonts w:ascii="Times New Roman" w:hAnsi="Times New Roman" w:cs="Times New Roman"/>
          <w:b/>
          <w:sz w:val="24"/>
          <w:szCs w:val="24"/>
        </w:rPr>
        <w:t xml:space="preserve"> IHK Neubrandenburg</w:t>
      </w:r>
      <w:r w:rsidR="002475AA" w:rsidRPr="00122448">
        <w:rPr>
          <w:rFonts w:ascii="Times New Roman" w:hAnsi="Times New Roman" w:cs="Times New Roman"/>
          <w:b/>
          <w:sz w:val="24"/>
          <w:szCs w:val="24"/>
        </w:rPr>
        <w:t xml:space="preserve"> działające</w:t>
      </w:r>
      <w:r w:rsidR="00FC61EA" w:rsidRPr="00122448">
        <w:rPr>
          <w:rFonts w:ascii="Times New Roman" w:hAnsi="Times New Roman" w:cs="Times New Roman"/>
          <w:b/>
          <w:sz w:val="24"/>
          <w:szCs w:val="24"/>
        </w:rPr>
        <w:t xml:space="preserve"> w regionie Meklemburgii, a </w:t>
      </w:r>
      <w:r w:rsidR="00045BE7" w:rsidRPr="00122448">
        <w:rPr>
          <w:rFonts w:ascii="Times New Roman" w:hAnsi="Times New Roman" w:cs="Times New Roman"/>
          <w:b/>
          <w:sz w:val="24"/>
          <w:szCs w:val="24"/>
        </w:rPr>
        <w:t xml:space="preserve">także </w:t>
      </w:r>
      <w:r w:rsidR="002475AA" w:rsidRPr="00122448">
        <w:rPr>
          <w:rFonts w:ascii="Times New Roman" w:hAnsi="Times New Roman" w:cs="Times New Roman"/>
          <w:b/>
          <w:sz w:val="24"/>
          <w:szCs w:val="24"/>
        </w:rPr>
        <w:t>stowarzyszenie SIBB</w:t>
      </w:r>
      <w:r w:rsidR="00045BE7" w:rsidRPr="00122448">
        <w:rPr>
          <w:rFonts w:ascii="Times New Roman" w:hAnsi="Times New Roman" w:cs="Times New Roman"/>
          <w:b/>
          <w:sz w:val="24"/>
          <w:szCs w:val="24"/>
        </w:rPr>
        <w:t xml:space="preserve"> z Berlina</w:t>
      </w:r>
      <w:r w:rsidR="002475AA" w:rsidRPr="00122448">
        <w:rPr>
          <w:rFonts w:ascii="Times New Roman" w:hAnsi="Times New Roman" w:cs="Times New Roman"/>
          <w:b/>
          <w:sz w:val="24"/>
          <w:szCs w:val="24"/>
        </w:rPr>
        <w:t>.</w:t>
      </w:r>
    </w:p>
    <w:p w:rsidR="00FC61EA" w:rsidRPr="00122448" w:rsidRDefault="00045BE7" w:rsidP="00122448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448">
        <w:rPr>
          <w:rFonts w:ascii="Times New Roman" w:hAnsi="Times New Roman" w:cs="Times New Roman"/>
          <w:sz w:val="24"/>
          <w:szCs w:val="24"/>
        </w:rPr>
        <w:t>Porozumienie ma w przyszłości ułatwić szczecińskim firmom IT pozyskiwanie zleceniodawców m.in. z branży motoryzacyjnej, logistycznej, morskiej</w:t>
      </w:r>
      <w:r w:rsidR="008B6557" w:rsidRPr="00122448">
        <w:rPr>
          <w:rFonts w:ascii="Times New Roman" w:hAnsi="Times New Roman" w:cs="Times New Roman"/>
          <w:sz w:val="24"/>
          <w:szCs w:val="24"/>
        </w:rPr>
        <w:t>, hotelarskiej czy</w:t>
      </w:r>
      <w:r w:rsidRPr="00122448">
        <w:rPr>
          <w:rFonts w:ascii="Times New Roman" w:hAnsi="Times New Roman" w:cs="Times New Roman"/>
          <w:sz w:val="24"/>
          <w:szCs w:val="24"/>
        </w:rPr>
        <w:t xml:space="preserve"> szeroko rozumianego sektora produkcyjnego. We współpracy z berlińskim stowarzyszeniem SIBB planowane są również działania wspierające rozwój startupów technologicznych z Pomorza Zachodniego</w:t>
      </w:r>
      <w:r w:rsidR="00900C2D" w:rsidRPr="00122448">
        <w:rPr>
          <w:rFonts w:ascii="Times New Roman" w:hAnsi="Times New Roman" w:cs="Times New Roman"/>
          <w:sz w:val="24"/>
          <w:szCs w:val="24"/>
        </w:rPr>
        <w:t>.</w:t>
      </w:r>
    </w:p>
    <w:p w:rsidR="000324FF" w:rsidRPr="00122448" w:rsidRDefault="00637391" w:rsidP="00122448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448">
        <w:rPr>
          <w:rFonts w:ascii="Times New Roman" w:hAnsi="Times New Roman" w:cs="Times New Roman"/>
          <w:sz w:val="24"/>
          <w:szCs w:val="24"/>
        </w:rPr>
        <w:t xml:space="preserve">- </w:t>
      </w:r>
      <w:r w:rsidR="001E54D7" w:rsidRPr="00122448">
        <w:rPr>
          <w:rFonts w:ascii="Times New Roman" w:hAnsi="Times New Roman" w:cs="Times New Roman"/>
          <w:i/>
          <w:sz w:val="24"/>
          <w:szCs w:val="24"/>
        </w:rPr>
        <w:t>Staramy się tworzyć</w:t>
      </w:r>
      <w:r w:rsidR="000324FF" w:rsidRPr="00122448">
        <w:rPr>
          <w:rFonts w:ascii="Times New Roman" w:hAnsi="Times New Roman" w:cs="Times New Roman"/>
          <w:i/>
          <w:sz w:val="24"/>
          <w:szCs w:val="24"/>
        </w:rPr>
        <w:t xml:space="preserve"> międzynar</w:t>
      </w:r>
      <w:r w:rsidR="00900C2D" w:rsidRPr="00122448">
        <w:rPr>
          <w:rFonts w:ascii="Times New Roman" w:hAnsi="Times New Roman" w:cs="Times New Roman"/>
          <w:i/>
          <w:sz w:val="24"/>
          <w:szCs w:val="24"/>
        </w:rPr>
        <w:t xml:space="preserve">odową sieć współpracy, by skuteczniej wspierać rozwój naszych firm informatycznych, które w swojej działalności nie ograniczają się do jednego kraju. </w:t>
      </w:r>
      <w:r w:rsidR="008B7219" w:rsidRPr="00122448">
        <w:rPr>
          <w:rFonts w:ascii="Times New Roman" w:hAnsi="Times New Roman" w:cs="Times New Roman"/>
          <w:i/>
          <w:sz w:val="24"/>
          <w:szCs w:val="24"/>
        </w:rPr>
        <w:t xml:space="preserve">Prowadzenie rozmów z poziomu klastra wzmacnia </w:t>
      </w:r>
      <w:r w:rsidR="00900C2D" w:rsidRPr="00122448">
        <w:rPr>
          <w:rFonts w:ascii="Times New Roman" w:hAnsi="Times New Roman" w:cs="Times New Roman"/>
          <w:i/>
          <w:sz w:val="24"/>
          <w:szCs w:val="24"/>
        </w:rPr>
        <w:t xml:space="preserve">ich </w:t>
      </w:r>
      <w:r w:rsidR="008B7219" w:rsidRPr="00122448">
        <w:rPr>
          <w:rFonts w:ascii="Times New Roman" w:hAnsi="Times New Roman" w:cs="Times New Roman"/>
          <w:i/>
          <w:sz w:val="24"/>
          <w:szCs w:val="24"/>
        </w:rPr>
        <w:t>pozycję i przyspiesza proces dotarcia do właściwego partnera</w:t>
      </w:r>
      <w:r w:rsidR="00900C2D" w:rsidRPr="00122448">
        <w:rPr>
          <w:rFonts w:ascii="Times New Roman" w:hAnsi="Times New Roman" w:cs="Times New Roman"/>
          <w:sz w:val="24"/>
          <w:szCs w:val="24"/>
        </w:rPr>
        <w:t xml:space="preserve"> – wyjaśnia Katarzyna Witkowska, prezes Klastra </w:t>
      </w:r>
      <w:r w:rsidR="00A33A0A" w:rsidRPr="00122448">
        <w:rPr>
          <w:rFonts w:ascii="Times New Roman" w:hAnsi="Times New Roman" w:cs="Times New Roman"/>
          <w:sz w:val="24"/>
          <w:szCs w:val="24"/>
        </w:rPr>
        <w:t>IT.</w:t>
      </w:r>
    </w:p>
    <w:p w:rsidR="00637391" w:rsidRPr="00122448" w:rsidRDefault="001E54D7" w:rsidP="00122448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448">
        <w:rPr>
          <w:rFonts w:ascii="Times New Roman" w:hAnsi="Times New Roman" w:cs="Times New Roman"/>
          <w:sz w:val="24"/>
          <w:szCs w:val="24"/>
        </w:rPr>
        <w:t>Połączenie sił przy realizacji projektów biznesowych jest dla firm również wsparciem w sytuacji braku</w:t>
      </w:r>
      <w:r w:rsidR="00637391" w:rsidRPr="00122448">
        <w:rPr>
          <w:rFonts w:ascii="Times New Roman" w:hAnsi="Times New Roman" w:cs="Times New Roman"/>
          <w:sz w:val="24"/>
          <w:szCs w:val="24"/>
        </w:rPr>
        <w:t xml:space="preserve"> wykwalifikowanych</w:t>
      </w:r>
      <w:r w:rsidRPr="00122448">
        <w:rPr>
          <w:rFonts w:ascii="Times New Roman" w:hAnsi="Times New Roman" w:cs="Times New Roman"/>
          <w:sz w:val="24"/>
          <w:szCs w:val="24"/>
        </w:rPr>
        <w:t xml:space="preserve"> pracowników, który obecnie dotyka sektor IT na całym świecie. </w:t>
      </w:r>
      <w:r w:rsidR="00900C2D" w:rsidRPr="00122448">
        <w:rPr>
          <w:rFonts w:ascii="Times New Roman" w:hAnsi="Times New Roman" w:cs="Times New Roman"/>
          <w:sz w:val="24"/>
          <w:szCs w:val="24"/>
        </w:rPr>
        <w:t xml:space="preserve">– </w:t>
      </w:r>
      <w:r w:rsidR="00D260EA" w:rsidRPr="00122448">
        <w:rPr>
          <w:rFonts w:ascii="Times New Roman" w:hAnsi="Times New Roman" w:cs="Times New Roman"/>
          <w:i/>
          <w:sz w:val="24"/>
          <w:szCs w:val="24"/>
        </w:rPr>
        <w:t>W</w:t>
      </w:r>
      <w:r w:rsidR="00900C2D" w:rsidRPr="00122448">
        <w:rPr>
          <w:rFonts w:ascii="Times New Roman" w:hAnsi="Times New Roman" w:cs="Times New Roman"/>
          <w:i/>
          <w:sz w:val="24"/>
          <w:szCs w:val="24"/>
        </w:rPr>
        <w:t xml:space="preserve"> regionie</w:t>
      </w:r>
      <w:r w:rsidR="00D260EA" w:rsidRPr="00122448">
        <w:rPr>
          <w:rFonts w:ascii="Times New Roman" w:hAnsi="Times New Roman" w:cs="Times New Roman"/>
          <w:i/>
          <w:sz w:val="24"/>
          <w:szCs w:val="24"/>
        </w:rPr>
        <w:t xml:space="preserve"> Meklemburgii</w:t>
      </w:r>
      <w:r w:rsidR="00900C2D" w:rsidRPr="00122448">
        <w:rPr>
          <w:rFonts w:ascii="Times New Roman" w:hAnsi="Times New Roman" w:cs="Times New Roman"/>
          <w:i/>
          <w:sz w:val="24"/>
          <w:szCs w:val="24"/>
        </w:rPr>
        <w:t xml:space="preserve"> brakuje inżynierów</w:t>
      </w:r>
      <w:r w:rsidR="00D260EA" w:rsidRPr="00122448">
        <w:rPr>
          <w:rFonts w:ascii="Times New Roman" w:hAnsi="Times New Roman" w:cs="Times New Roman"/>
          <w:i/>
          <w:sz w:val="24"/>
          <w:szCs w:val="24"/>
        </w:rPr>
        <w:t>, absolwenci są często nieprzygotowani do pracy w biznesie, nie mają potrzebnych kwalifikacji. By temu zaradzić, przedsiębiorcy coraz częściej współpracują ze szkołami średnimi, uczniowie biorą udział w projektach biznesowych czy pracach badawczo-rozwojowych</w:t>
      </w:r>
      <w:r w:rsidR="00D260EA" w:rsidRPr="00122448">
        <w:rPr>
          <w:rFonts w:ascii="Times New Roman" w:hAnsi="Times New Roman" w:cs="Times New Roman"/>
          <w:sz w:val="24"/>
          <w:szCs w:val="24"/>
        </w:rPr>
        <w:t xml:space="preserve"> – mówi Andreas Muller ze stowarzyszen</w:t>
      </w:r>
      <w:bookmarkStart w:id="0" w:name="_GoBack"/>
      <w:bookmarkEnd w:id="0"/>
      <w:r w:rsidR="00D260EA" w:rsidRPr="00122448">
        <w:rPr>
          <w:rFonts w:ascii="Times New Roman" w:hAnsi="Times New Roman" w:cs="Times New Roman"/>
          <w:sz w:val="24"/>
          <w:szCs w:val="24"/>
        </w:rPr>
        <w:t>ia IT INITIATIVE</w:t>
      </w:r>
      <w:r w:rsidR="00637391" w:rsidRPr="00122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391" w:rsidRPr="00122448">
        <w:rPr>
          <w:rFonts w:ascii="Times New Roman" w:hAnsi="Times New Roman" w:cs="Times New Roman"/>
          <w:sz w:val="24"/>
          <w:szCs w:val="24"/>
        </w:rPr>
        <w:t>Mecklenburg-Vorpommern</w:t>
      </w:r>
      <w:proofErr w:type="spellEnd"/>
      <w:r w:rsidR="00D260EA" w:rsidRPr="00122448">
        <w:rPr>
          <w:rFonts w:ascii="Times New Roman" w:hAnsi="Times New Roman" w:cs="Times New Roman"/>
          <w:sz w:val="24"/>
          <w:szCs w:val="24"/>
        </w:rPr>
        <w:t>.</w:t>
      </w:r>
      <w:r w:rsidR="00637391" w:rsidRPr="00122448">
        <w:rPr>
          <w:rFonts w:ascii="Times New Roman" w:hAnsi="Times New Roman" w:cs="Times New Roman"/>
          <w:sz w:val="24"/>
          <w:szCs w:val="24"/>
        </w:rPr>
        <w:t xml:space="preserve"> Podobnie sytuacja wygląda na Pomorzu Zachodnim, dlatego polscy i niemieccy</w:t>
      </w:r>
      <w:r w:rsidR="00D260EA" w:rsidRPr="00122448">
        <w:rPr>
          <w:rFonts w:ascii="Times New Roman" w:hAnsi="Times New Roman" w:cs="Times New Roman"/>
          <w:sz w:val="24"/>
          <w:szCs w:val="24"/>
        </w:rPr>
        <w:t xml:space="preserve"> </w:t>
      </w:r>
      <w:r w:rsidR="00637391" w:rsidRPr="00122448">
        <w:rPr>
          <w:rFonts w:ascii="Times New Roman" w:hAnsi="Times New Roman" w:cs="Times New Roman"/>
          <w:sz w:val="24"/>
          <w:szCs w:val="24"/>
        </w:rPr>
        <w:t>przeds</w:t>
      </w:r>
      <w:r w:rsidR="00A64F7B">
        <w:rPr>
          <w:rFonts w:ascii="Times New Roman" w:hAnsi="Times New Roman" w:cs="Times New Roman"/>
          <w:sz w:val="24"/>
          <w:szCs w:val="24"/>
        </w:rPr>
        <w:t>iębiorcy planują współpracować</w:t>
      </w:r>
      <w:r w:rsidR="00637391" w:rsidRPr="00122448">
        <w:rPr>
          <w:rFonts w:ascii="Times New Roman" w:hAnsi="Times New Roman" w:cs="Times New Roman"/>
          <w:sz w:val="24"/>
          <w:szCs w:val="24"/>
        </w:rPr>
        <w:t xml:space="preserve"> przy organizacji szkoleń i praktyk oraz wymieniać się wiedzą i doświadczeniami w zakresie współpracy ze szkołami i unowocześniania ich programów kształcenia.</w:t>
      </w:r>
    </w:p>
    <w:p w:rsidR="00231E72" w:rsidRPr="00122448" w:rsidRDefault="00A64F7B" w:rsidP="0012244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Aby ułatwić przedsiębiorcom nawiązywanie</w:t>
      </w:r>
      <w:r w:rsidR="00D853D3" w:rsidRPr="00122448">
        <w:rPr>
          <w:rFonts w:ascii="Times New Roman" w:hAnsi="Times New Roman" w:cs="Times New Roman"/>
          <w:sz w:val="24"/>
          <w:szCs w:val="24"/>
        </w:rPr>
        <w:t xml:space="preserve"> kontaktów</w:t>
      </w:r>
      <w:r>
        <w:rPr>
          <w:rFonts w:ascii="Times New Roman" w:hAnsi="Times New Roman" w:cs="Times New Roman"/>
          <w:sz w:val="24"/>
          <w:szCs w:val="24"/>
        </w:rPr>
        <w:t>,</w:t>
      </w:r>
      <w:r w:rsidR="00D853D3" w:rsidRPr="00122448">
        <w:rPr>
          <w:rFonts w:ascii="Times New Roman" w:hAnsi="Times New Roman" w:cs="Times New Roman"/>
          <w:sz w:val="24"/>
          <w:szCs w:val="24"/>
        </w:rPr>
        <w:t xml:space="preserve"> stowarzyszenia planują </w:t>
      </w:r>
      <w:r w:rsidR="00231E72" w:rsidRPr="00122448">
        <w:rPr>
          <w:rFonts w:ascii="Times New Roman" w:hAnsi="Times New Roman" w:cs="Times New Roman"/>
          <w:sz w:val="24"/>
          <w:szCs w:val="24"/>
        </w:rPr>
        <w:t xml:space="preserve">wspólne </w:t>
      </w:r>
      <w:r w:rsidR="00D853D3" w:rsidRPr="00122448">
        <w:rPr>
          <w:rFonts w:ascii="Times New Roman" w:hAnsi="Times New Roman" w:cs="Times New Roman"/>
          <w:sz w:val="24"/>
          <w:szCs w:val="24"/>
        </w:rPr>
        <w:t xml:space="preserve">organizowanie </w:t>
      </w:r>
      <w:r w:rsidR="00732ABE">
        <w:rPr>
          <w:rFonts w:ascii="Times New Roman" w:hAnsi="Times New Roman" w:cs="Times New Roman"/>
          <w:sz w:val="24"/>
          <w:szCs w:val="24"/>
        </w:rPr>
        <w:t>spotkań, konferencji i targów.</w:t>
      </w:r>
      <w:r w:rsidR="00231E72" w:rsidRPr="00122448">
        <w:rPr>
          <w:rFonts w:ascii="Times New Roman" w:hAnsi="Times New Roman" w:cs="Times New Roman"/>
          <w:sz w:val="24"/>
          <w:szCs w:val="24"/>
        </w:rPr>
        <w:t xml:space="preserve"> </w:t>
      </w:r>
      <w:r w:rsidR="00231E72" w:rsidRPr="00732ABE">
        <w:rPr>
          <w:rFonts w:ascii="Times New Roman" w:hAnsi="Times New Roman" w:cs="Times New Roman"/>
          <w:sz w:val="24"/>
          <w:szCs w:val="24"/>
        </w:rPr>
        <w:t xml:space="preserve">Pod koniec tego roku w Berlinie odbędzie się </w:t>
      </w:r>
      <w:r w:rsidR="00122448" w:rsidRPr="00732ABE">
        <w:rPr>
          <w:rFonts w:ascii="Times New Roman" w:hAnsi="Times New Roman" w:cs="Times New Roman"/>
          <w:sz w:val="24"/>
          <w:szCs w:val="24"/>
        </w:rPr>
        <w:t xml:space="preserve">trzecia </w:t>
      </w:r>
      <w:r w:rsidR="00231E72" w:rsidRPr="00732ABE">
        <w:rPr>
          <w:rFonts w:ascii="Times New Roman" w:hAnsi="Times New Roman" w:cs="Times New Roman"/>
          <w:sz w:val="24"/>
          <w:szCs w:val="24"/>
        </w:rPr>
        <w:t xml:space="preserve">edycja </w:t>
      </w:r>
      <w:proofErr w:type="spellStart"/>
      <w:r w:rsidR="00231E72" w:rsidRPr="00732ABE">
        <w:rPr>
          <w:rFonts w:ascii="Times New Roman" w:hAnsi="Times New Roman" w:cs="Times New Roman"/>
          <w:sz w:val="24"/>
          <w:szCs w:val="24"/>
        </w:rPr>
        <w:t>Polish</w:t>
      </w:r>
      <w:proofErr w:type="spellEnd"/>
      <w:r w:rsidR="00231E72" w:rsidRPr="00732ABE">
        <w:rPr>
          <w:rFonts w:ascii="Times New Roman" w:hAnsi="Times New Roman" w:cs="Times New Roman"/>
          <w:sz w:val="24"/>
          <w:szCs w:val="24"/>
        </w:rPr>
        <w:t xml:space="preserve"> Tech </w:t>
      </w:r>
      <w:proofErr w:type="spellStart"/>
      <w:r w:rsidR="00231E72" w:rsidRPr="00732ABE">
        <w:rPr>
          <w:rFonts w:ascii="Times New Roman" w:hAnsi="Times New Roman" w:cs="Times New Roman"/>
          <w:sz w:val="24"/>
          <w:szCs w:val="24"/>
        </w:rPr>
        <w:t>Night</w:t>
      </w:r>
      <w:proofErr w:type="spellEnd"/>
      <w:r w:rsidR="00231E72" w:rsidRPr="00732ABE">
        <w:rPr>
          <w:rFonts w:ascii="Times New Roman" w:hAnsi="Times New Roman" w:cs="Times New Roman"/>
          <w:sz w:val="24"/>
          <w:szCs w:val="24"/>
        </w:rPr>
        <w:t xml:space="preserve">, </w:t>
      </w:r>
      <w:r w:rsidR="00732ABE">
        <w:rPr>
          <w:rFonts w:ascii="Times New Roman" w:hAnsi="Times New Roman" w:cs="Times New Roman"/>
          <w:sz w:val="24"/>
          <w:szCs w:val="24"/>
        </w:rPr>
        <w:t xml:space="preserve">dzięki czemu kolejne polskie startupy </w:t>
      </w:r>
      <w:r w:rsidR="00231E72" w:rsidRPr="00732ABE">
        <w:rPr>
          <w:rFonts w:ascii="Times New Roman" w:hAnsi="Times New Roman" w:cs="Times New Roman"/>
          <w:sz w:val="24"/>
          <w:szCs w:val="24"/>
        </w:rPr>
        <w:t>będą mogły zaprezentować swoje pomysły przed niemieckimi inwestorami.</w:t>
      </w:r>
      <w:r w:rsidR="00231E72" w:rsidRPr="0012244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="00732AB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Z kolei n</w:t>
      </w:r>
      <w:r w:rsidR="00231E72" w:rsidRPr="00122448">
        <w:rPr>
          <w:rFonts w:ascii="Times New Roman" w:hAnsi="Times New Roman" w:cs="Times New Roman"/>
          <w:i/>
          <w:sz w:val="24"/>
          <w:szCs w:val="24"/>
        </w:rPr>
        <w:t>a początku przyszłego roku planujemy</w:t>
      </w:r>
      <w:r w:rsidR="00732A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1E72" w:rsidRPr="00122448">
        <w:rPr>
          <w:rFonts w:ascii="Times New Roman" w:hAnsi="Times New Roman" w:cs="Times New Roman"/>
          <w:i/>
          <w:sz w:val="24"/>
          <w:szCs w:val="24"/>
        </w:rPr>
        <w:t xml:space="preserve">zorganizować </w:t>
      </w:r>
      <w:r w:rsidR="00122448" w:rsidRPr="00122448">
        <w:rPr>
          <w:rFonts w:ascii="Times New Roman" w:hAnsi="Times New Roman" w:cs="Times New Roman"/>
          <w:i/>
          <w:sz w:val="24"/>
          <w:szCs w:val="24"/>
        </w:rPr>
        <w:t xml:space="preserve">w Szczecinie </w:t>
      </w:r>
      <w:r w:rsidR="00231E72" w:rsidRPr="00122448">
        <w:rPr>
          <w:rFonts w:ascii="Times New Roman" w:hAnsi="Times New Roman" w:cs="Times New Roman"/>
          <w:i/>
          <w:sz w:val="24"/>
          <w:szCs w:val="24"/>
        </w:rPr>
        <w:t>polsko-niemiecką konferencję, której tematyka będzie dotyczyć wspierania przez firmy IT sektora produkcyjnego w szeroko rozumianym procesie digitalizacji i cyfrowej transformacji</w:t>
      </w:r>
      <w:r w:rsidR="00732ABE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zapowiada </w:t>
      </w:r>
      <w:r w:rsidR="00122448" w:rsidRPr="00122448">
        <w:rPr>
          <w:rFonts w:ascii="Times New Roman" w:hAnsi="Times New Roman" w:cs="Times New Roman"/>
          <w:sz w:val="24"/>
          <w:szCs w:val="24"/>
        </w:rPr>
        <w:t>Katarzyna Witkowska.</w:t>
      </w:r>
    </w:p>
    <w:p w:rsidR="00231E72" w:rsidRPr="00122448" w:rsidRDefault="00231E72" w:rsidP="0012244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1E72" w:rsidRPr="0012244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27C" w:rsidRDefault="006F527C" w:rsidP="0053586C">
      <w:pPr>
        <w:spacing w:after="0" w:line="240" w:lineRule="auto"/>
      </w:pPr>
      <w:r>
        <w:separator/>
      </w:r>
    </w:p>
  </w:endnote>
  <w:endnote w:type="continuationSeparator" w:id="0">
    <w:p w:rsidR="006F527C" w:rsidRDefault="006F527C" w:rsidP="00535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27C" w:rsidRDefault="006F527C" w:rsidP="0053586C">
      <w:pPr>
        <w:spacing w:after="0" w:line="240" w:lineRule="auto"/>
      </w:pPr>
      <w:r>
        <w:separator/>
      </w:r>
    </w:p>
  </w:footnote>
  <w:footnote w:type="continuationSeparator" w:id="0">
    <w:p w:rsidR="006F527C" w:rsidRDefault="006F527C" w:rsidP="00535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6C" w:rsidRDefault="0053586C" w:rsidP="00724C5A">
    <w:pPr>
      <w:pStyle w:val="Nagwek"/>
    </w:pPr>
    <w:r>
      <w:rPr>
        <w:noProof/>
        <w:lang w:eastAsia="pl-PL"/>
      </w:rPr>
      <w:drawing>
        <wp:inline distT="0" distB="0" distL="0" distR="0" wp14:anchorId="0E04E6F1" wp14:editId="6D1C5954">
          <wp:extent cx="1866045" cy="344123"/>
          <wp:effectExtent l="0" t="0" r="127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laster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211" cy="361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586C" w:rsidRDefault="005358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F4960"/>
    <w:multiLevelType w:val="hybridMultilevel"/>
    <w:tmpl w:val="44341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B54CE"/>
    <w:multiLevelType w:val="hybridMultilevel"/>
    <w:tmpl w:val="FABCA17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F10AD"/>
    <w:multiLevelType w:val="multilevel"/>
    <w:tmpl w:val="DB4E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7C2FB1"/>
    <w:multiLevelType w:val="hybridMultilevel"/>
    <w:tmpl w:val="B2806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12"/>
    <w:rsid w:val="000324FF"/>
    <w:rsid w:val="00045BE7"/>
    <w:rsid w:val="000E234F"/>
    <w:rsid w:val="00122448"/>
    <w:rsid w:val="00151767"/>
    <w:rsid w:val="00152458"/>
    <w:rsid w:val="001714CD"/>
    <w:rsid w:val="001A4FF5"/>
    <w:rsid w:val="001E54D7"/>
    <w:rsid w:val="00231E72"/>
    <w:rsid w:val="00245B44"/>
    <w:rsid w:val="002475AA"/>
    <w:rsid w:val="00252435"/>
    <w:rsid w:val="002E3B31"/>
    <w:rsid w:val="00364048"/>
    <w:rsid w:val="003C2B33"/>
    <w:rsid w:val="00476B31"/>
    <w:rsid w:val="004817D9"/>
    <w:rsid w:val="004965D4"/>
    <w:rsid w:val="004F1A12"/>
    <w:rsid w:val="004F7FB5"/>
    <w:rsid w:val="00500B62"/>
    <w:rsid w:val="005058CF"/>
    <w:rsid w:val="0052160A"/>
    <w:rsid w:val="0053586C"/>
    <w:rsid w:val="00637391"/>
    <w:rsid w:val="006F527C"/>
    <w:rsid w:val="0070734B"/>
    <w:rsid w:val="00724C5A"/>
    <w:rsid w:val="00732ABE"/>
    <w:rsid w:val="00760AEE"/>
    <w:rsid w:val="007908ED"/>
    <w:rsid w:val="007D758A"/>
    <w:rsid w:val="008B6557"/>
    <w:rsid w:val="008B7219"/>
    <w:rsid w:val="00900C2D"/>
    <w:rsid w:val="009636DC"/>
    <w:rsid w:val="009C22FD"/>
    <w:rsid w:val="00A33A0A"/>
    <w:rsid w:val="00A64F7B"/>
    <w:rsid w:val="00A82929"/>
    <w:rsid w:val="00A90635"/>
    <w:rsid w:val="00AB7371"/>
    <w:rsid w:val="00AD5E9D"/>
    <w:rsid w:val="00AD748A"/>
    <w:rsid w:val="00B0558A"/>
    <w:rsid w:val="00B43E77"/>
    <w:rsid w:val="00BF3297"/>
    <w:rsid w:val="00C622BE"/>
    <w:rsid w:val="00C700E9"/>
    <w:rsid w:val="00C82B9D"/>
    <w:rsid w:val="00D260EA"/>
    <w:rsid w:val="00D27690"/>
    <w:rsid w:val="00D37E1B"/>
    <w:rsid w:val="00D50EDA"/>
    <w:rsid w:val="00D853D3"/>
    <w:rsid w:val="00D86C5B"/>
    <w:rsid w:val="00DE2214"/>
    <w:rsid w:val="00E47099"/>
    <w:rsid w:val="00E74A1A"/>
    <w:rsid w:val="00EC5FFE"/>
    <w:rsid w:val="00FA4AB8"/>
    <w:rsid w:val="00FC61EA"/>
    <w:rsid w:val="00F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F3D6FF-F137-4291-B0A8-76DDCEC5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3E7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4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43E77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B43E77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5358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5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86C"/>
  </w:style>
  <w:style w:type="paragraph" w:styleId="Stopka">
    <w:name w:val="footer"/>
    <w:basedOn w:val="Normalny"/>
    <w:link w:val="StopkaZnak"/>
    <w:uiPriority w:val="99"/>
    <w:unhideWhenUsed/>
    <w:rsid w:val="00535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86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22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22B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22B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74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74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74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74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748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9F117-333A-4290-9327-4252FAF52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konferencyjny</dc:creator>
  <cp:keywords/>
  <dc:description/>
  <cp:lastModifiedBy>jsiwinska</cp:lastModifiedBy>
  <cp:revision>4</cp:revision>
  <dcterms:created xsi:type="dcterms:W3CDTF">2017-07-31T07:49:00Z</dcterms:created>
  <dcterms:modified xsi:type="dcterms:W3CDTF">2017-07-31T08:15:00Z</dcterms:modified>
</cp:coreProperties>
</file>