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D4" w:rsidRDefault="006F3923" w:rsidP="001E1D8A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  <w:lang w:val="pl-PL"/>
        </w:rPr>
        <w:t>SEMINARIUM:</w:t>
      </w:r>
    </w:p>
    <w:p w:rsidR="00BF11A9" w:rsidRPr="00841B05" w:rsidRDefault="004275CB" w:rsidP="001E1D8A">
      <w:pPr>
        <w:pStyle w:val="Bezodstpw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„Bezpieczne i efektywne zarządzanie przedsiębiorstwem” </w:t>
      </w:r>
      <w:r>
        <w:rPr>
          <w:rFonts w:ascii="Times New Roman" w:hAnsi="Times New Roman"/>
          <w:b/>
        </w:rPr>
        <w:br/>
        <w:t>19 kwietni</w:t>
      </w:r>
      <w:r w:rsidRPr="00841B05">
        <w:rPr>
          <w:rFonts w:ascii="Times New Roman" w:hAnsi="Times New Roman"/>
          <w:b/>
        </w:rPr>
        <w:t>a 2013, Szczecin</w:t>
      </w:r>
    </w:p>
    <w:p w:rsidR="00AF0B66" w:rsidRPr="00B35589" w:rsidRDefault="00EE0A60" w:rsidP="001E1D8A">
      <w:pPr>
        <w:pStyle w:val="Bezodstpw"/>
        <w:spacing w:line="360" w:lineRule="auto"/>
        <w:rPr>
          <w:rStyle w:val="Pogrubienie"/>
          <w:rFonts w:ascii="Times New Roman" w:hAnsi="Times New Roman"/>
          <w:color w:val="000000"/>
          <w:shd w:val="clear" w:color="auto" w:fill="FFFFFF"/>
        </w:rPr>
      </w:pPr>
      <w:r w:rsidRPr="00841B05">
        <w:rPr>
          <w:rFonts w:ascii="Times New Roman" w:hAnsi="Times New Roman"/>
          <w:b/>
        </w:rPr>
        <w:t>Miejsce</w:t>
      </w:r>
      <w:r w:rsidR="0061068A" w:rsidRPr="00841B05">
        <w:rPr>
          <w:rFonts w:ascii="Times New Roman" w:hAnsi="Times New Roman"/>
        </w:rPr>
        <w:t xml:space="preserve">: </w:t>
      </w:r>
      <w:r w:rsidR="004B2B28"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>Północna Izba Gospodarcza</w:t>
      </w:r>
    </w:p>
    <w:p w:rsidR="00A1589C" w:rsidRPr="00B35589" w:rsidRDefault="0009784A" w:rsidP="001E1D8A">
      <w:pPr>
        <w:pStyle w:val="Bezodstpw"/>
        <w:spacing w:line="360" w:lineRule="auto"/>
        <w:ind w:firstLine="708"/>
        <w:rPr>
          <w:rStyle w:val="Pogrubienie"/>
          <w:rFonts w:ascii="Times New Roman" w:hAnsi="Times New Roman"/>
          <w:color w:val="000000"/>
          <w:shd w:val="clear" w:color="auto" w:fill="FFFFFF"/>
        </w:rPr>
      </w:pPr>
      <w:r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 xml:space="preserve">  </w:t>
      </w:r>
      <w:r w:rsidR="00AE3429"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>a</w:t>
      </w:r>
      <w:r w:rsidR="004B2B28"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>l. Wojska Polskiego 86</w:t>
      </w:r>
      <w:r w:rsidR="00AF0B66"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>, 7</w:t>
      </w:r>
      <w:r w:rsidR="00C62B9E"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>0-482</w:t>
      </w:r>
      <w:r w:rsidR="00AF0B66"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 xml:space="preserve"> Szczecin</w:t>
      </w:r>
      <w:r w:rsidR="00544407" w:rsidRPr="00B35589">
        <w:rPr>
          <w:rStyle w:val="Pogrubienie"/>
          <w:rFonts w:ascii="Times New Roman" w:hAnsi="Times New Roman"/>
          <w:color w:val="000000"/>
          <w:shd w:val="clear" w:color="auto" w:fill="FFFFFF"/>
        </w:rPr>
        <w:t xml:space="preserve"> </w:t>
      </w:r>
    </w:p>
    <w:p w:rsidR="00FD7F1D" w:rsidRPr="00841B05" w:rsidRDefault="00FD7F1D" w:rsidP="001E1D8A">
      <w:pPr>
        <w:pStyle w:val="Bezodstpw"/>
        <w:spacing w:line="360" w:lineRule="auto"/>
        <w:ind w:left="708" w:firstLine="708"/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</w:pPr>
    </w:p>
    <w:p w:rsidR="00AF0B66" w:rsidRPr="00841B05" w:rsidRDefault="00AF0B66" w:rsidP="001E1D8A">
      <w:pPr>
        <w:pStyle w:val="Bezodstpw"/>
        <w:spacing w:line="360" w:lineRule="auto"/>
        <w:ind w:left="708" w:firstLine="708"/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</w:pPr>
    </w:p>
    <w:p w:rsidR="00783C05" w:rsidRDefault="00C62B9E" w:rsidP="001E1D8A">
      <w:pPr>
        <w:pStyle w:val="Bezodstpw"/>
        <w:tabs>
          <w:tab w:val="left" w:pos="1276"/>
          <w:tab w:val="left" w:pos="1560"/>
        </w:tabs>
        <w:spacing w:line="360" w:lineRule="auto"/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</w:pPr>
      <w:r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08</w:t>
      </w:r>
      <w:r w:rsidR="00067824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.</w:t>
      </w:r>
      <w:r w:rsidR="00783C05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30</w:t>
      </w:r>
      <w:r w:rsidR="00783C05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ab/>
      </w:r>
      <w:r w:rsidR="00783C05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ab/>
        <w:t>Rejestracja uczestników</w:t>
      </w:r>
    </w:p>
    <w:p w:rsidR="002C0433" w:rsidRDefault="00C62B9E" w:rsidP="001E1D8A">
      <w:pPr>
        <w:pStyle w:val="Bezodstpw"/>
        <w:spacing w:after="120" w:line="360" w:lineRule="auto"/>
        <w:ind w:left="1410" w:hanging="1410"/>
        <w:rPr>
          <w:rStyle w:val="Pogrubienie"/>
          <w:rFonts w:ascii="Times New Roman" w:hAnsi="Times New Roman"/>
          <w:color w:val="000000"/>
          <w:shd w:val="clear" w:color="auto" w:fill="FFFFFF"/>
        </w:rPr>
      </w:pPr>
      <w:r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09</w:t>
      </w:r>
      <w:r w:rsidR="00067824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.</w:t>
      </w:r>
      <w:r w:rsidR="00A12038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00</w:t>
      </w:r>
      <w:r w:rsidR="009047A4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2C0433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– 09</w:t>
      </w:r>
      <w:r w:rsidR="007F1239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.</w:t>
      </w:r>
      <w:r w:rsidR="002C0433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15</w:t>
      </w:r>
      <w:r w:rsidR="00AF0B66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ab/>
      </w:r>
      <w:r w:rsidR="00AF0B66" w:rsidRPr="00841B05">
        <w:rPr>
          <w:rStyle w:val="Pogrubienie"/>
          <w:rFonts w:ascii="Times New Roman" w:hAnsi="Times New Roman"/>
          <w:color w:val="000000"/>
          <w:shd w:val="clear" w:color="auto" w:fill="FFFFFF"/>
        </w:rPr>
        <w:tab/>
      </w:r>
      <w:r w:rsidR="002C0433" w:rsidRPr="005E4C1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 xml:space="preserve">   </w:t>
      </w:r>
      <w:r w:rsidR="005E4C12" w:rsidRPr="005E4C1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Powitanie uczestników</w:t>
      </w:r>
    </w:p>
    <w:p w:rsidR="00067824" w:rsidRDefault="004275CB" w:rsidP="001E1D8A">
      <w:pPr>
        <w:pStyle w:val="Bezodstpw"/>
        <w:spacing w:after="120" w:line="360" w:lineRule="auto"/>
        <w:ind w:left="1560" w:hanging="1560"/>
        <w:rPr>
          <w:rStyle w:val="Pogrubienie"/>
          <w:rFonts w:ascii="Times New Roman" w:hAnsi="Times New Roman"/>
          <w:color w:val="000000"/>
          <w:shd w:val="clear" w:color="auto" w:fill="FFFFFF"/>
        </w:rPr>
      </w:pP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09.15 – 10.4</w:t>
      </w:r>
      <w:r w:rsidR="002C0433" w:rsidRPr="005E4C1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5</w:t>
      </w:r>
      <w:r w:rsidR="006D7CDC">
        <w:rPr>
          <w:rStyle w:val="Pogrubienie"/>
          <w:rFonts w:ascii="Times New Roman" w:hAnsi="Times New Roman"/>
          <w:color w:val="000000"/>
          <w:shd w:val="clear" w:color="auto" w:fill="FFFFFF"/>
        </w:rPr>
        <w:tab/>
      </w:r>
      <w:r w:rsidR="005E7078">
        <w:rPr>
          <w:rStyle w:val="Pogrubienie"/>
          <w:rFonts w:ascii="Times New Roman" w:hAnsi="Times New Roman"/>
          <w:color w:val="000000"/>
          <w:shd w:val="clear" w:color="auto" w:fill="FFFFFF"/>
        </w:rPr>
        <w:t>Omówienie wdrożenia oprogramowania CRM w przedsiębiorstwie</w:t>
      </w:r>
      <w:r w:rsidR="00067824">
        <w:rPr>
          <w:rStyle w:val="Pogrubienie"/>
          <w:rFonts w:ascii="Times New Roman" w:hAnsi="Times New Roman"/>
          <w:color w:val="000000"/>
          <w:shd w:val="clear" w:color="auto" w:fill="FFFFFF"/>
        </w:rPr>
        <w:t xml:space="preserve"> </w:t>
      </w:r>
      <w:r w:rsidR="006D7CDC">
        <w:rPr>
          <w:rStyle w:val="Pogrubienie"/>
          <w:rFonts w:ascii="Times New Roman" w:hAnsi="Times New Roman"/>
          <w:color w:val="000000"/>
          <w:shd w:val="clear" w:color="auto" w:fill="FFFFFF"/>
        </w:rPr>
        <w:t>oraz możliwości jego dofinansowania z funduszy unijnych</w:t>
      </w:r>
    </w:p>
    <w:p w:rsidR="00067824" w:rsidRDefault="0073623D" w:rsidP="001E1D8A">
      <w:pPr>
        <w:pStyle w:val="Bezodstpw"/>
        <w:spacing w:after="120" w:line="360" w:lineRule="auto"/>
        <w:ind w:left="1560" w:hanging="1412"/>
        <w:jc w:val="both"/>
        <w:rPr>
          <w:rFonts w:ascii="Times New Roman" w:hAnsi="Times New Roman"/>
          <w:szCs w:val="24"/>
        </w:rPr>
      </w:pPr>
      <w:r>
        <w:rPr>
          <w:rStyle w:val="Pogrubienie"/>
          <w:rFonts w:ascii="Times New Roman" w:hAnsi="Times New Roman"/>
          <w:color w:val="000000"/>
          <w:shd w:val="clear" w:color="auto" w:fill="FFFFFF"/>
        </w:rPr>
        <w:tab/>
      </w:r>
      <w:r w:rsidR="000572B1">
        <w:rPr>
          <w:rFonts w:ascii="Times New Roman" w:hAnsi="Times New Roman"/>
          <w:b/>
          <w:bCs/>
          <w:color w:val="000000"/>
          <w:shd w:val="clear" w:color="auto" w:fill="FFFFFF"/>
        </w:rPr>
        <w:t>d</w:t>
      </w:r>
      <w:r w:rsidR="004275CB">
        <w:rPr>
          <w:rFonts w:ascii="Times New Roman" w:hAnsi="Times New Roman"/>
          <w:b/>
          <w:bCs/>
          <w:color w:val="000000"/>
          <w:shd w:val="clear" w:color="auto" w:fill="FFFFFF"/>
        </w:rPr>
        <w:t>r Rafał Szymański</w:t>
      </w:r>
      <w:r w:rsidR="00972374" w:rsidRPr="00972374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– </w:t>
      </w:r>
      <w:r w:rsidR="006D7CDC">
        <w:rPr>
          <w:rFonts w:ascii="Times New Roman" w:hAnsi="Times New Roman"/>
          <w:szCs w:val="24"/>
        </w:rPr>
        <w:t>dr</w:t>
      </w:r>
      <w:r w:rsidR="006D7CDC" w:rsidRPr="007018B2">
        <w:rPr>
          <w:rFonts w:ascii="Times New Roman" w:hAnsi="Times New Roman"/>
          <w:szCs w:val="24"/>
        </w:rPr>
        <w:t>.</w:t>
      </w:r>
      <w:r w:rsidR="006D7CDC">
        <w:rPr>
          <w:rFonts w:ascii="Times New Roman" w:hAnsi="Times New Roman"/>
          <w:szCs w:val="24"/>
        </w:rPr>
        <w:t xml:space="preserve"> nauk ekonomicznych Katedry Efektywności i Innowacji, Wydziału Zarządzania i Ekonomiki Usług, Uniwersytetu Szczecińskiego, specjalizuje się w innowacyjnych systemach zarzą</w:t>
      </w:r>
      <w:r w:rsidR="002B3A1B">
        <w:rPr>
          <w:rFonts w:ascii="Times New Roman" w:hAnsi="Times New Roman"/>
          <w:szCs w:val="24"/>
        </w:rPr>
        <w:t>dzania oraz funduszach unijnych</w:t>
      </w:r>
    </w:p>
    <w:p w:rsidR="00AB1155" w:rsidRDefault="00A91DB4" w:rsidP="001E1D8A">
      <w:pPr>
        <w:pStyle w:val="Bezodstpw"/>
        <w:spacing w:after="120" w:line="360" w:lineRule="auto"/>
        <w:ind w:left="1560" w:hanging="1559"/>
        <w:jc w:val="both"/>
        <w:rPr>
          <w:rStyle w:val="Pogrubienie"/>
          <w:rFonts w:ascii="Times New Roman" w:hAnsi="Times New Roman"/>
          <w:color w:val="000000"/>
          <w:shd w:val="clear" w:color="auto" w:fill="FFFFFF"/>
        </w:rPr>
      </w:pP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11.1</w:t>
      </w:r>
      <w:r w:rsidR="00F14A3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 xml:space="preserve">5 – </w:t>
      </w: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11.45</w:t>
      </w:r>
      <w:r w:rsidR="003D2D9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ab/>
      </w:r>
      <w:r w:rsidR="00F14A32">
        <w:rPr>
          <w:rStyle w:val="Pogrubienie"/>
          <w:rFonts w:ascii="Times New Roman" w:hAnsi="Times New Roman"/>
          <w:color w:val="000000"/>
          <w:shd w:val="clear" w:color="auto" w:fill="FFFFFF"/>
        </w:rPr>
        <w:t>Przerwa kawowa</w:t>
      </w:r>
    </w:p>
    <w:p w:rsidR="00E65E07" w:rsidRPr="00A91DB4" w:rsidRDefault="00A91DB4" w:rsidP="001E1D8A">
      <w:pPr>
        <w:pStyle w:val="Bezodstpw"/>
        <w:tabs>
          <w:tab w:val="left" w:pos="1276"/>
          <w:tab w:val="left" w:pos="1418"/>
          <w:tab w:val="left" w:pos="1560"/>
        </w:tabs>
        <w:spacing w:after="120" w:line="360" w:lineRule="auto"/>
        <w:ind w:left="1530" w:hanging="1530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11.4</w:t>
      </w:r>
      <w:r w:rsidR="00F14A3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5</w:t>
      </w:r>
      <w:r w:rsidR="009047A4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 xml:space="preserve"> –</w:t>
      </w: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 xml:space="preserve"> 13</w:t>
      </w:r>
      <w:r w:rsidR="007F1239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.</w:t>
      </w: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1</w:t>
      </w:r>
      <w:r w:rsidR="00F14A3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5</w:t>
      </w:r>
      <w:r w:rsidR="00AB1155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ab/>
      </w:r>
      <w:r w:rsidR="006D175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ab/>
      </w:r>
      <w:r w:rsidR="00CB2E0B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 xml:space="preserve">  </w:t>
      </w:r>
      <w:r>
        <w:rPr>
          <w:rStyle w:val="Pogrubienie"/>
          <w:rFonts w:ascii="Times New Roman" w:hAnsi="Times New Roman"/>
          <w:color w:val="000000"/>
          <w:shd w:val="clear" w:color="auto" w:fill="FFFFFF"/>
        </w:rPr>
        <w:t>Om</w:t>
      </w:r>
      <w:r w:rsidR="00E65E07" w:rsidRPr="00E65E07">
        <w:rPr>
          <w:rStyle w:val="Pogrubienie"/>
          <w:rFonts w:ascii="Times New Roman" w:hAnsi="Times New Roman"/>
          <w:color w:val="000000"/>
          <w:shd w:val="clear" w:color="auto" w:fill="FFFFFF"/>
        </w:rPr>
        <w:t>ówienie kwestii prawnych</w:t>
      </w:r>
      <w:r w:rsidR="00C85196">
        <w:rPr>
          <w:rStyle w:val="Pogrubienie"/>
          <w:rFonts w:ascii="Times New Roman" w:hAnsi="Times New Roman"/>
          <w:color w:val="000000"/>
          <w:shd w:val="clear" w:color="auto" w:fill="FFFFFF"/>
        </w:rPr>
        <w:t xml:space="preserve"> dotyczących</w:t>
      </w:r>
      <w:r w:rsidR="00E65E07" w:rsidRPr="00E65E07">
        <w:rPr>
          <w:rStyle w:val="Pogrubienie"/>
          <w:rFonts w:ascii="Times New Roman" w:hAnsi="Times New Roman"/>
          <w:color w:val="000000"/>
          <w:shd w:val="clear" w:color="auto" w:fill="FFFFFF"/>
        </w:rPr>
        <w:t xml:space="preserve"> b</w:t>
      </w:r>
      <w:r w:rsidR="00E65E07" w:rsidRPr="00E65E07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ezpiecznego zarządzania </w:t>
      </w:r>
      <w:r w:rsidR="00C85196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 </w:t>
      </w:r>
      <w:r w:rsidR="00E65E07" w:rsidRPr="00E65E07">
        <w:rPr>
          <w:rFonts w:ascii="Times New Roman" w:hAnsi="Times New Roman"/>
          <w:b/>
          <w:bCs/>
          <w:color w:val="000000"/>
          <w:shd w:val="clear" w:color="auto" w:fill="FFFFFF"/>
        </w:rPr>
        <w:t>przedsiębiorstwem</w:t>
      </w:r>
    </w:p>
    <w:p w:rsidR="00C42B8F" w:rsidRDefault="005E7078" w:rsidP="00C42B8F">
      <w:pPr>
        <w:pStyle w:val="Bezodstpw"/>
        <w:spacing w:after="120" w:line="360" w:lineRule="auto"/>
        <w:ind w:left="155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Style w:val="Pogrubienie"/>
          <w:rFonts w:ascii="Times New Roman" w:hAnsi="Times New Roman"/>
          <w:color w:val="000000"/>
          <w:shd w:val="clear" w:color="auto" w:fill="FFFFFF"/>
        </w:rPr>
        <w:t>Rafał Malujda</w:t>
      </w:r>
      <w:r w:rsidR="00132FB4" w:rsidRPr="00841B05">
        <w:rPr>
          <w:rStyle w:val="Pogrubienie"/>
          <w:rFonts w:ascii="Times New Roman" w:hAnsi="Times New Roman"/>
          <w:color w:val="000000"/>
          <w:shd w:val="clear" w:color="auto" w:fill="FFFFFF"/>
        </w:rPr>
        <w:t xml:space="preserve"> </w:t>
      </w:r>
      <w:r w:rsidR="00C42B8F" w:rsidRPr="00C42B8F">
        <w:rPr>
          <w:rFonts w:ascii="Times New Roman" w:hAnsi="Times New Roman"/>
          <w:bCs/>
          <w:color w:val="000000"/>
          <w:shd w:val="clear" w:color="auto" w:fill="FFFFFF"/>
        </w:rPr>
        <w:t xml:space="preserve"> – radca prawny, prowadzi kancelarię radcy prawnego w </w:t>
      </w:r>
      <w:proofErr w:type="spellStart"/>
      <w:r w:rsidR="00C42B8F" w:rsidRPr="00C42B8F">
        <w:rPr>
          <w:rFonts w:ascii="Times New Roman" w:hAnsi="Times New Roman"/>
          <w:bCs/>
          <w:color w:val="000000"/>
          <w:shd w:val="clear" w:color="auto" w:fill="FFFFFF"/>
        </w:rPr>
        <w:t>Technoparku</w:t>
      </w:r>
      <w:proofErr w:type="spellEnd"/>
      <w:r w:rsidR="00C42B8F" w:rsidRPr="00C42B8F">
        <w:rPr>
          <w:rFonts w:ascii="Times New Roman" w:hAnsi="Times New Roman"/>
          <w:bCs/>
          <w:color w:val="000000"/>
          <w:shd w:val="clear" w:color="auto" w:fill="FFFFFF"/>
        </w:rPr>
        <w:t xml:space="preserve"> Pomerania w Szczecinie, specjalista z zakresu prawa IT, nowych technologii i własności intelektualnej, a </w:t>
      </w:r>
      <w:r w:rsidR="00013A73" w:rsidRPr="00C42B8F">
        <w:rPr>
          <w:rFonts w:ascii="Times New Roman" w:hAnsi="Times New Roman"/>
          <w:bCs/>
          <w:color w:val="000000"/>
          <w:shd w:val="clear" w:color="auto" w:fill="FFFFFF"/>
        </w:rPr>
        <w:t>także</w:t>
      </w:r>
      <w:r w:rsidR="00C42B8F" w:rsidRPr="00C42B8F">
        <w:rPr>
          <w:rFonts w:ascii="Times New Roman" w:hAnsi="Times New Roman"/>
          <w:bCs/>
          <w:color w:val="000000"/>
          <w:shd w:val="clear" w:color="auto" w:fill="FFFFFF"/>
        </w:rPr>
        <w:t xml:space="preserve"> prawa morskiego. Członek Zarządu Stowarzyszenia Klaster ICT Pomorze Zachodnie, Członek Komisji Rewizyjnej Szczecińskiej Grupy Użytkowników Linuksa i Uniksa, jeden z założycieli Fundacji </w:t>
      </w:r>
      <w:proofErr w:type="spellStart"/>
      <w:r w:rsidR="00C42B8F" w:rsidRPr="00C42B8F">
        <w:rPr>
          <w:rFonts w:ascii="Times New Roman" w:hAnsi="Times New Roman"/>
          <w:bCs/>
          <w:color w:val="000000"/>
          <w:shd w:val="clear" w:color="auto" w:fill="FFFFFF"/>
        </w:rPr>
        <w:t>Aegis</w:t>
      </w:r>
      <w:proofErr w:type="spellEnd"/>
      <w:r w:rsidR="00C42B8F" w:rsidRPr="00C42B8F">
        <w:rPr>
          <w:rFonts w:ascii="Times New Roman" w:hAnsi="Times New Roman"/>
          <w:bCs/>
          <w:color w:val="000000"/>
          <w:shd w:val="clear" w:color="auto" w:fill="FFFFFF"/>
        </w:rPr>
        <w:t xml:space="preserve">. </w:t>
      </w:r>
    </w:p>
    <w:p w:rsidR="00AF0B66" w:rsidRPr="00841B05" w:rsidRDefault="00A91DB4" w:rsidP="00C42B8F">
      <w:pPr>
        <w:pStyle w:val="Bezodstpw"/>
        <w:spacing w:after="120" w:line="360" w:lineRule="auto"/>
        <w:jc w:val="both"/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</w:pPr>
      <w:r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13.1</w:t>
      </w:r>
      <w:r w:rsidR="00F14A32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5</w:t>
      </w:r>
      <w:r w:rsidR="00C42B8F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 xml:space="preserve">                  </w:t>
      </w:r>
      <w:r w:rsidR="00EF3AEB" w:rsidRPr="00841B05"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  <w:t>Zakończenie seminarium</w:t>
      </w:r>
    </w:p>
    <w:p w:rsidR="00FE745B" w:rsidRDefault="00FE745B" w:rsidP="00FE745B">
      <w:pPr>
        <w:pStyle w:val="Bezodstpw"/>
        <w:rPr>
          <w:rStyle w:val="Pogrubienie"/>
          <w:rFonts w:ascii="Times New Roman" w:hAnsi="Times New Roman"/>
          <w:b w:val="0"/>
          <w:color w:val="000000"/>
          <w:shd w:val="clear" w:color="auto" w:fill="FFFFFF"/>
        </w:rPr>
      </w:pPr>
    </w:p>
    <w:p w:rsidR="00FE745B" w:rsidRDefault="00FE745B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</w:p>
    <w:p w:rsidR="005948DA" w:rsidRDefault="005948DA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</w:p>
    <w:p w:rsidR="005948DA" w:rsidRDefault="005948DA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</w:p>
    <w:p w:rsidR="005948DA" w:rsidRDefault="005948DA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</w:p>
    <w:p w:rsidR="005948DA" w:rsidRDefault="005948DA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</w:p>
    <w:p w:rsidR="005948DA" w:rsidRDefault="005948DA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</w:p>
    <w:p w:rsidR="00FE745B" w:rsidRDefault="00FE745B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</w:p>
    <w:p w:rsidR="000A2BF8" w:rsidRPr="00D976F3" w:rsidRDefault="000A2BF8" w:rsidP="00FE745B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 w:rsidRPr="00D976F3">
        <w:rPr>
          <w:rFonts w:ascii="Times New Roman" w:hAnsi="Times New Roman"/>
          <w:i/>
          <w:sz w:val="20"/>
          <w:szCs w:val="20"/>
        </w:rPr>
        <w:t>Organizatorzy zastrzegają sobie prawo do zmian w programie</w:t>
      </w:r>
    </w:p>
    <w:sectPr w:rsidR="000A2BF8" w:rsidRPr="00D976F3" w:rsidSect="00362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81" w:rsidRDefault="00A14D81" w:rsidP="008177A0">
      <w:r>
        <w:separator/>
      </w:r>
    </w:p>
  </w:endnote>
  <w:endnote w:type="continuationSeparator" w:id="0">
    <w:p w:rsidR="00A14D81" w:rsidRDefault="00A14D81" w:rsidP="0081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2" w:rsidRDefault="00F14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2" w:rsidRDefault="00F14A32">
    <w:pPr>
      <w:pStyle w:val="Stopka"/>
      <w:rPr>
        <w:lang w:val="pl-PL"/>
      </w:rPr>
    </w:pPr>
  </w:p>
  <w:p w:rsidR="00F14A32" w:rsidRPr="00786F39" w:rsidRDefault="00F14A32" w:rsidP="00786F39">
    <w:pPr>
      <w:pStyle w:val="Stopka"/>
      <w:jc w:val="center"/>
      <w:rPr>
        <w:rFonts w:cs="Arial"/>
        <w:sz w:val="18"/>
        <w:szCs w:val="18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5158740</wp:posOffset>
          </wp:positionH>
          <wp:positionV relativeFrom="margin">
            <wp:posOffset>7781290</wp:posOffset>
          </wp:positionV>
          <wp:extent cx="814705" cy="553085"/>
          <wp:effectExtent l="19050" t="0" r="4445" b="0"/>
          <wp:wrapTight wrapText="bothSides">
            <wp:wrapPolygon edited="0">
              <wp:start x="-505" y="0"/>
              <wp:lineTo x="-505" y="20831"/>
              <wp:lineTo x="21718" y="20831"/>
              <wp:lineTo x="21718" y="0"/>
              <wp:lineTo x="-505" y="0"/>
            </wp:wrapPolygon>
          </wp:wrapTight>
          <wp:docPr id="2" name="Obraz 1" descr="Logo_EU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U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margin">
            <wp:posOffset>7781290</wp:posOffset>
          </wp:positionV>
          <wp:extent cx="890270" cy="499745"/>
          <wp:effectExtent l="19050" t="0" r="5080" b="0"/>
          <wp:wrapTight wrapText="bothSides">
            <wp:wrapPolygon edited="0">
              <wp:start x="-462" y="0"/>
              <wp:lineTo x="-462" y="20584"/>
              <wp:lineTo x="21723" y="20584"/>
              <wp:lineTo x="21723" y="0"/>
              <wp:lineTo x="-462" y="0"/>
            </wp:wrapPolygon>
          </wp:wrapTight>
          <wp:docPr id="1" name="Obraz 2" descr="logo I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IV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6F39">
      <w:rPr>
        <w:rFonts w:cs="Arial"/>
        <w:sz w:val="18"/>
        <w:szCs w:val="18"/>
        <w:lang w:val="pl-PL"/>
      </w:rPr>
      <w:t>Projekt współfinansowany ze środków EFRR (INTERREG IV A)</w:t>
    </w:r>
  </w:p>
  <w:p w:rsidR="00F14A32" w:rsidRDefault="00F14A32">
    <w:pPr>
      <w:pStyle w:val="Stopka"/>
      <w:rPr>
        <w:lang w:val="pl-PL"/>
      </w:rPr>
    </w:pPr>
  </w:p>
  <w:p w:rsidR="00F14A32" w:rsidRDefault="00F14A32">
    <w:pPr>
      <w:pStyle w:val="Stopka"/>
      <w:rPr>
        <w:lang w:val="pl-PL"/>
      </w:rPr>
    </w:pPr>
  </w:p>
  <w:p w:rsidR="00F14A32" w:rsidRPr="008177A0" w:rsidRDefault="00F14A32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2" w:rsidRDefault="00F14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81" w:rsidRDefault="00A14D81" w:rsidP="008177A0">
      <w:r>
        <w:separator/>
      </w:r>
    </w:p>
  </w:footnote>
  <w:footnote w:type="continuationSeparator" w:id="0">
    <w:p w:rsidR="00A14D81" w:rsidRDefault="00A14D81" w:rsidP="0081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2" w:rsidRDefault="00F14A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2" w:rsidRDefault="00F14A32">
    <w:pPr>
      <w:pStyle w:val="Nagwek"/>
    </w:pPr>
  </w:p>
  <w:tbl>
    <w:tblPr>
      <w:tblW w:w="9854" w:type="dxa"/>
      <w:tblLook w:val="04A0" w:firstRow="1" w:lastRow="0" w:firstColumn="1" w:lastColumn="0" w:noHBand="0" w:noVBand="1"/>
    </w:tblPr>
    <w:tblGrid>
      <w:gridCol w:w="1438"/>
      <w:gridCol w:w="3116"/>
      <w:gridCol w:w="360"/>
      <w:gridCol w:w="3410"/>
      <w:gridCol w:w="1530"/>
    </w:tblGrid>
    <w:tr w:rsidR="00F14A32" w:rsidRPr="00C42B8F" w:rsidTr="008177A0">
      <w:tc>
        <w:tcPr>
          <w:tcW w:w="1438" w:type="dxa"/>
        </w:tcPr>
        <w:p w:rsidR="00F14A32" w:rsidRDefault="00F14A32" w:rsidP="0061068A">
          <w:pPr>
            <w:pStyle w:val="Nagwek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4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6" w:type="dxa"/>
          <w:gridSpan w:val="3"/>
        </w:tcPr>
        <w:p w:rsidR="00F14A32" w:rsidRPr="008177A0" w:rsidRDefault="00F14A32" w:rsidP="008177A0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  <w:lang w:val="pl-PL"/>
            </w:rPr>
          </w:pPr>
          <w:r w:rsidRPr="008177A0">
            <w:rPr>
              <w:rFonts w:ascii="Times New Roman" w:hAnsi="Times New Roman"/>
              <w:b/>
              <w:color w:val="365F91"/>
              <w:sz w:val="44"/>
              <w:szCs w:val="44"/>
              <w:lang w:val="pl-PL"/>
            </w:rPr>
            <w:t>C</w:t>
          </w:r>
          <w:r w:rsidRPr="008177A0">
            <w:rPr>
              <w:rFonts w:ascii="Times New Roman" w:hAnsi="Times New Roman"/>
              <w:color w:val="000000"/>
              <w:sz w:val="44"/>
              <w:szCs w:val="44"/>
              <w:lang w:val="pl-PL"/>
            </w:rPr>
            <w:t>entrum</w:t>
          </w:r>
          <w:r w:rsidRPr="008177A0">
            <w:rPr>
              <w:rFonts w:ascii="Times New Roman" w:hAnsi="Times New Roman"/>
              <w:b/>
              <w:color w:val="365F91"/>
              <w:sz w:val="44"/>
              <w:szCs w:val="44"/>
              <w:lang w:val="pl-PL"/>
            </w:rPr>
            <w:t xml:space="preserve"> U</w:t>
          </w:r>
          <w:r w:rsidRPr="008177A0">
            <w:rPr>
              <w:rFonts w:ascii="Times New Roman" w:hAnsi="Times New Roman"/>
              <w:color w:val="000000"/>
              <w:sz w:val="44"/>
              <w:szCs w:val="44"/>
              <w:lang w:val="pl-PL"/>
            </w:rPr>
            <w:t>sługowo</w:t>
          </w:r>
          <w:r w:rsidRPr="008177A0">
            <w:rPr>
              <w:rFonts w:ascii="Times New Roman" w:hAnsi="Times New Roman"/>
              <w:b/>
              <w:color w:val="365F91"/>
              <w:sz w:val="44"/>
              <w:szCs w:val="44"/>
              <w:lang w:val="pl-PL"/>
            </w:rPr>
            <w:t xml:space="preserve"> D</w:t>
          </w:r>
          <w:r w:rsidRPr="008177A0">
            <w:rPr>
              <w:rFonts w:ascii="Times New Roman" w:hAnsi="Times New Roman"/>
              <w:color w:val="000000"/>
              <w:sz w:val="44"/>
              <w:szCs w:val="44"/>
              <w:lang w:val="pl-PL"/>
            </w:rPr>
            <w:t>oradcze</w:t>
          </w:r>
          <w:r w:rsidRPr="008177A0">
            <w:rPr>
              <w:rFonts w:ascii="Times New Roman" w:hAnsi="Times New Roman"/>
              <w:b/>
              <w:color w:val="365F91"/>
              <w:sz w:val="44"/>
              <w:szCs w:val="44"/>
              <w:lang w:val="pl-PL"/>
            </w:rPr>
            <w:t xml:space="preserve"> </w:t>
          </w:r>
          <w:r w:rsidRPr="008177A0">
            <w:rPr>
              <w:lang w:val="pl-PL"/>
            </w:rPr>
            <w:br/>
          </w:r>
          <w:r w:rsidRPr="008177A0">
            <w:rPr>
              <w:rFonts w:ascii="Times New Roman" w:hAnsi="Times New Roman"/>
              <w:b/>
              <w:color w:val="365F91"/>
              <w:sz w:val="36"/>
              <w:szCs w:val="36"/>
              <w:lang w:val="pl-PL"/>
            </w:rPr>
            <w:t>S</w:t>
          </w:r>
          <w:r w:rsidRPr="008177A0">
            <w:rPr>
              <w:rFonts w:ascii="Times New Roman" w:hAnsi="Times New Roman"/>
              <w:sz w:val="36"/>
              <w:szCs w:val="36"/>
              <w:lang w:val="pl-PL"/>
            </w:rPr>
            <w:t xml:space="preserve">ervice– </w:t>
          </w:r>
          <w:proofErr w:type="spellStart"/>
          <w:r w:rsidRPr="008177A0">
            <w:rPr>
              <w:rFonts w:ascii="Times New Roman" w:hAnsi="Times New Roman"/>
              <w:sz w:val="36"/>
              <w:szCs w:val="36"/>
              <w:lang w:val="pl-PL"/>
            </w:rPr>
            <w:t>und</w:t>
          </w:r>
          <w:proofErr w:type="spellEnd"/>
          <w:r w:rsidRPr="008177A0">
            <w:rPr>
              <w:rFonts w:ascii="Times New Roman" w:hAnsi="Times New Roman"/>
              <w:sz w:val="36"/>
              <w:szCs w:val="36"/>
              <w:lang w:val="pl-PL"/>
            </w:rPr>
            <w:t xml:space="preserve"> </w:t>
          </w:r>
          <w:proofErr w:type="spellStart"/>
          <w:r w:rsidRPr="008177A0">
            <w:rPr>
              <w:rFonts w:ascii="Times New Roman" w:hAnsi="Times New Roman"/>
              <w:b/>
              <w:color w:val="365F91"/>
              <w:sz w:val="36"/>
              <w:szCs w:val="36"/>
              <w:lang w:val="pl-PL"/>
            </w:rPr>
            <w:t>B</w:t>
          </w:r>
          <w:r w:rsidRPr="008177A0">
            <w:rPr>
              <w:rFonts w:ascii="Times New Roman" w:hAnsi="Times New Roman"/>
              <w:sz w:val="36"/>
              <w:szCs w:val="36"/>
              <w:lang w:val="pl-PL"/>
            </w:rPr>
            <w:t>eratungs</w:t>
          </w:r>
          <w:r w:rsidRPr="008177A0">
            <w:rPr>
              <w:rFonts w:ascii="Times New Roman" w:hAnsi="Times New Roman"/>
              <w:b/>
              <w:color w:val="365F91"/>
              <w:sz w:val="36"/>
              <w:szCs w:val="36"/>
              <w:lang w:val="pl-PL"/>
            </w:rPr>
            <w:t>C</w:t>
          </w:r>
          <w:r w:rsidRPr="008177A0">
            <w:rPr>
              <w:rFonts w:ascii="Times New Roman" w:hAnsi="Times New Roman"/>
              <w:sz w:val="36"/>
              <w:szCs w:val="36"/>
              <w:lang w:val="pl-PL"/>
            </w:rPr>
            <w:t>entrum</w:t>
          </w:r>
          <w:proofErr w:type="spellEnd"/>
          <w:r w:rsidRPr="008177A0">
            <w:rPr>
              <w:rFonts w:ascii="Times New Roman" w:hAnsi="Times New Roman"/>
              <w:noProof/>
              <w:sz w:val="20"/>
              <w:lang w:val="pl-PL"/>
            </w:rPr>
            <w:t xml:space="preserve"> </w:t>
          </w:r>
          <w:r w:rsidRPr="008177A0">
            <w:rPr>
              <w:rFonts w:ascii="Times New Roman" w:hAnsi="Times New Roman"/>
              <w:noProof/>
              <w:sz w:val="20"/>
              <w:lang w:val="pl-PL"/>
            </w:rPr>
            <w:br/>
          </w:r>
          <w:r w:rsidRPr="008177A0">
            <w:rPr>
              <w:rFonts w:ascii="Times New Roman" w:hAnsi="Times New Roman"/>
              <w:sz w:val="32"/>
              <w:szCs w:val="32"/>
              <w:lang w:val="pl-PL"/>
            </w:rPr>
            <w:t xml:space="preserve">Euroregion </w:t>
          </w:r>
          <w:r w:rsidRPr="008177A0">
            <w:rPr>
              <w:rFonts w:ascii="Times New Roman" w:hAnsi="Times New Roman"/>
              <w:color w:val="365F91"/>
              <w:sz w:val="32"/>
              <w:szCs w:val="32"/>
              <w:lang w:val="pl-PL"/>
            </w:rPr>
            <w:t>POMERANIA</w:t>
          </w:r>
        </w:p>
        <w:p w:rsidR="00F14A32" w:rsidRPr="008177A0" w:rsidRDefault="00F14A32" w:rsidP="008177A0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  <w:lang w:val="pl-PL"/>
            </w:rPr>
          </w:pPr>
        </w:p>
        <w:p w:rsidR="00F14A32" w:rsidRPr="008177A0" w:rsidRDefault="00F14A32" w:rsidP="008177A0">
          <w:pPr>
            <w:pStyle w:val="Nagwek"/>
            <w:jc w:val="center"/>
            <w:rPr>
              <w:lang w:val="pl-PL"/>
            </w:rPr>
          </w:pPr>
        </w:p>
      </w:tc>
      <w:tc>
        <w:tcPr>
          <w:tcW w:w="1530" w:type="dxa"/>
        </w:tcPr>
        <w:p w:rsidR="00F14A32" w:rsidRPr="008177A0" w:rsidRDefault="00F14A32" w:rsidP="008177A0">
          <w:pPr>
            <w:pStyle w:val="Nagwek"/>
            <w:jc w:val="right"/>
            <w:rPr>
              <w:lang w:val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-1051560</wp:posOffset>
                </wp:positionV>
                <wp:extent cx="693420" cy="1031240"/>
                <wp:effectExtent l="19050" t="0" r="0" b="0"/>
                <wp:wrapTight wrapText="bothSides">
                  <wp:wrapPolygon edited="0">
                    <wp:start x="-593" y="0"/>
                    <wp:lineTo x="-593" y="21148"/>
                    <wp:lineTo x="21363" y="21148"/>
                    <wp:lineTo x="21363" y="0"/>
                    <wp:lineTo x="-593" y="0"/>
                  </wp:wrapPolygon>
                </wp:wrapTight>
                <wp:docPr id="3" name="Obraz 0" descr="Logo_Euroregionu_Pomeran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Euroregionu_Pomer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14A32" w:rsidRPr="00B71E04" w:rsidTr="008177A0">
      <w:tc>
        <w:tcPr>
          <w:tcW w:w="4554" w:type="dxa"/>
          <w:gridSpan w:val="2"/>
        </w:tcPr>
        <w:p w:rsidR="00F14A32" w:rsidRPr="008177A0" w:rsidRDefault="00F14A32" w:rsidP="008177A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  <w:lang w:val="pl-PL"/>
            </w:rPr>
          </w:pPr>
          <w:r w:rsidRPr="008177A0">
            <w:rPr>
              <w:rFonts w:ascii="Times New Roman" w:hAnsi="Times New Roman"/>
              <w:sz w:val="18"/>
              <w:szCs w:val="18"/>
              <w:lang w:val="pl-PL"/>
            </w:rPr>
            <w:t>Urząd Miasta Szczecin</w:t>
          </w:r>
        </w:p>
        <w:p w:rsidR="00F14A32" w:rsidRPr="008177A0" w:rsidRDefault="00F14A32" w:rsidP="008177A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  <w:lang w:val="pl-PL"/>
            </w:rPr>
          </w:pPr>
          <w:r w:rsidRPr="008177A0">
            <w:rPr>
              <w:rFonts w:ascii="Times New Roman" w:hAnsi="Times New Roman"/>
              <w:sz w:val="18"/>
              <w:szCs w:val="18"/>
              <w:lang w:val="pl-PL"/>
            </w:rPr>
            <w:t xml:space="preserve">Biuro Prezydenta Miasta </w:t>
          </w:r>
        </w:p>
        <w:p w:rsidR="00F14A32" w:rsidRPr="008177A0" w:rsidRDefault="00F14A32" w:rsidP="0061068A">
          <w:pPr>
            <w:pStyle w:val="Nagwek"/>
            <w:rPr>
              <w:rFonts w:ascii="Times New Roman" w:hAnsi="Times New Roman"/>
              <w:sz w:val="18"/>
              <w:szCs w:val="18"/>
              <w:lang w:val="pl-PL"/>
            </w:rPr>
          </w:pPr>
          <w:r w:rsidRPr="008177A0">
            <w:rPr>
              <w:rFonts w:ascii="Times New Roman" w:hAnsi="Times New Roman"/>
              <w:sz w:val="18"/>
              <w:szCs w:val="18"/>
              <w:lang w:val="pl-PL"/>
            </w:rPr>
            <w:t xml:space="preserve">CUD Szczecin • Pl. Armii Krajowej 1 •  </w:t>
          </w:r>
        </w:p>
        <w:p w:rsidR="00F14A32" w:rsidRDefault="00F14A32" w:rsidP="0061068A">
          <w:pPr>
            <w:pStyle w:val="Nagwek"/>
          </w:pPr>
          <w:r w:rsidRPr="008177A0">
            <w:rPr>
              <w:rFonts w:ascii="Times New Roman" w:hAnsi="Times New Roman"/>
              <w:sz w:val="18"/>
              <w:szCs w:val="18"/>
            </w:rPr>
            <w:t xml:space="preserve">70-456 Szczecin                                                                               </w:t>
          </w:r>
        </w:p>
      </w:tc>
      <w:tc>
        <w:tcPr>
          <w:tcW w:w="360" w:type="dxa"/>
        </w:tcPr>
        <w:p w:rsidR="00F14A32" w:rsidRDefault="00F14A32" w:rsidP="0061068A">
          <w:pPr>
            <w:pStyle w:val="Nagwek"/>
          </w:pPr>
        </w:p>
      </w:tc>
      <w:tc>
        <w:tcPr>
          <w:tcW w:w="4940" w:type="dxa"/>
          <w:gridSpan w:val="2"/>
        </w:tcPr>
        <w:p w:rsidR="00F14A32" w:rsidRPr="008177A0" w:rsidRDefault="00F14A32" w:rsidP="008177A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>Tel. (91) 435 11 17</w:t>
          </w:r>
          <w:r w:rsidRPr="008177A0">
            <w:rPr>
              <w:rFonts w:ascii="Times New Roman" w:hAnsi="Times New Roman"/>
              <w:sz w:val="18"/>
              <w:szCs w:val="18"/>
              <w:lang w:val="en-US"/>
            </w:rPr>
            <w:t xml:space="preserve">     </w:t>
          </w:r>
        </w:p>
        <w:p w:rsidR="00F14A32" w:rsidRPr="008177A0" w:rsidRDefault="00F14A32" w:rsidP="008177A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8177A0">
            <w:rPr>
              <w:rFonts w:ascii="Times New Roman" w:hAnsi="Times New Roman"/>
              <w:sz w:val="18"/>
              <w:szCs w:val="18"/>
              <w:lang w:val="en-US"/>
            </w:rPr>
            <w:t xml:space="preserve">  (91) </w:t>
          </w:r>
          <w:r>
            <w:rPr>
              <w:rFonts w:ascii="Times New Roman" w:hAnsi="Times New Roman"/>
              <w:sz w:val="18"/>
              <w:szCs w:val="18"/>
              <w:lang w:val="en-US"/>
            </w:rPr>
            <w:t>424 53 60</w:t>
          </w:r>
          <w:r w:rsidRPr="008177A0">
            <w:rPr>
              <w:rFonts w:ascii="Times New Roman" w:hAnsi="Times New Roman"/>
              <w:sz w:val="18"/>
              <w:szCs w:val="18"/>
              <w:lang w:val="en-US"/>
            </w:rPr>
            <w:t xml:space="preserve">    </w:t>
          </w:r>
        </w:p>
        <w:p w:rsidR="00F14A32" w:rsidRPr="008177A0" w:rsidRDefault="00F14A32" w:rsidP="008177A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Fax (91) 42</w:t>
          </w:r>
          <w:r w:rsidRPr="008177A0">
            <w:rPr>
              <w:rFonts w:ascii="Times New Roman" w:hAnsi="Times New Roman"/>
              <w:sz w:val="18"/>
              <w:szCs w:val="18"/>
              <w:lang w:val="en-US"/>
            </w:rPr>
            <w:t>4</w:t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5</w:t>
          </w:r>
          <w:r w:rsidRPr="008177A0">
            <w:rPr>
              <w:rFonts w:ascii="Times New Roman" w:hAnsi="Times New Roman"/>
              <w:sz w:val="18"/>
              <w:szCs w:val="18"/>
              <w:lang w:val="en-US"/>
            </w:rPr>
            <w:t>1</w:t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 w:rsidRPr="008177A0">
            <w:rPr>
              <w:rFonts w:ascii="Times New Roman" w:hAnsi="Times New Roman"/>
              <w:sz w:val="18"/>
              <w:szCs w:val="18"/>
              <w:lang w:val="en-US"/>
            </w:rPr>
            <w:t xml:space="preserve">20  </w:t>
          </w:r>
        </w:p>
        <w:p w:rsidR="00F14A32" w:rsidRPr="008177A0" w:rsidRDefault="00F14A32" w:rsidP="008177A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8177A0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hyperlink r:id="rId3" w:history="1">
            <w:r w:rsidRPr="008177A0">
              <w:rPr>
                <w:rStyle w:val="Hipercze"/>
                <w:rFonts w:ascii="Times New Roman" w:hAnsi="Times New Roman"/>
                <w:sz w:val="18"/>
                <w:szCs w:val="18"/>
                <w:lang w:val="en-US"/>
              </w:rPr>
              <w:t>www.pomerania.org.pl</w:t>
            </w:r>
          </w:hyperlink>
        </w:p>
        <w:p w:rsidR="00F14A32" w:rsidRPr="008177A0" w:rsidRDefault="00F14A32" w:rsidP="008177A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8177A0">
            <w:rPr>
              <w:rFonts w:ascii="Times New Roman" w:hAnsi="Times New Roman"/>
              <w:sz w:val="18"/>
              <w:szCs w:val="18"/>
            </w:rPr>
            <w:t>e-mail</w:t>
          </w:r>
          <w:proofErr w:type="spellEnd"/>
          <w:r w:rsidRPr="008177A0">
            <w:rPr>
              <w:rFonts w:ascii="Times New Roman" w:hAnsi="Times New Roman"/>
              <w:sz w:val="18"/>
              <w:szCs w:val="18"/>
            </w:rPr>
            <w:t xml:space="preserve">: cud.szczecin@um.szczecin.pl                                                                                                         </w:t>
          </w:r>
        </w:p>
      </w:tc>
    </w:tr>
  </w:tbl>
  <w:p w:rsidR="00F14A32" w:rsidRDefault="00F14A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32" w:rsidRDefault="00F14A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5E"/>
    <w:multiLevelType w:val="hybridMultilevel"/>
    <w:tmpl w:val="FF26F970"/>
    <w:lvl w:ilvl="0" w:tplc="47C0ED88">
      <w:start w:val="1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19B3B53"/>
    <w:multiLevelType w:val="hybridMultilevel"/>
    <w:tmpl w:val="B22CB9B8"/>
    <w:lvl w:ilvl="0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>
    <w:nsid w:val="10DA3EB3"/>
    <w:multiLevelType w:val="hybridMultilevel"/>
    <w:tmpl w:val="9A288884"/>
    <w:lvl w:ilvl="0" w:tplc="89028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76F4D"/>
    <w:multiLevelType w:val="hybridMultilevel"/>
    <w:tmpl w:val="8B2450A4"/>
    <w:lvl w:ilvl="0" w:tplc="0AF80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6960"/>
    <w:multiLevelType w:val="hybridMultilevel"/>
    <w:tmpl w:val="F822CD06"/>
    <w:lvl w:ilvl="0" w:tplc="6D92FFC0">
      <w:start w:val="1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EE"/>
    <w:rsid w:val="0000315D"/>
    <w:rsid w:val="00013A73"/>
    <w:rsid w:val="00022B82"/>
    <w:rsid w:val="00033D2E"/>
    <w:rsid w:val="00035AA0"/>
    <w:rsid w:val="0004024A"/>
    <w:rsid w:val="0004405C"/>
    <w:rsid w:val="0005010A"/>
    <w:rsid w:val="00053A29"/>
    <w:rsid w:val="000572B1"/>
    <w:rsid w:val="00067824"/>
    <w:rsid w:val="00071DDC"/>
    <w:rsid w:val="00072412"/>
    <w:rsid w:val="0008149F"/>
    <w:rsid w:val="0008387A"/>
    <w:rsid w:val="00083964"/>
    <w:rsid w:val="00083F2E"/>
    <w:rsid w:val="000877F4"/>
    <w:rsid w:val="0009076E"/>
    <w:rsid w:val="000919E1"/>
    <w:rsid w:val="00096021"/>
    <w:rsid w:val="0009784A"/>
    <w:rsid w:val="000A2BF8"/>
    <w:rsid w:val="000C0D31"/>
    <w:rsid w:val="000C2619"/>
    <w:rsid w:val="000D0C69"/>
    <w:rsid w:val="000F163C"/>
    <w:rsid w:val="00112520"/>
    <w:rsid w:val="00115245"/>
    <w:rsid w:val="001221FF"/>
    <w:rsid w:val="00123C8D"/>
    <w:rsid w:val="00127051"/>
    <w:rsid w:val="00132FB4"/>
    <w:rsid w:val="00135A90"/>
    <w:rsid w:val="00154A53"/>
    <w:rsid w:val="00156AC3"/>
    <w:rsid w:val="00175095"/>
    <w:rsid w:val="00180D49"/>
    <w:rsid w:val="001815A7"/>
    <w:rsid w:val="001841C4"/>
    <w:rsid w:val="00193F45"/>
    <w:rsid w:val="001A1B9D"/>
    <w:rsid w:val="001C391E"/>
    <w:rsid w:val="001C4D87"/>
    <w:rsid w:val="001C5EB8"/>
    <w:rsid w:val="001C74D4"/>
    <w:rsid w:val="001E1D8A"/>
    <w:rsid w:val="001E2E49"/>
    <w:rsid w:val="001E4C14"/>
    <w:rsid w:val="001E75DC"/>
    <w:rsid w:val="00201A00"/>
    <w:rsid w:val="002044DC"/>
    <w:rsid w:val="00207260"/>
    <w:rsid w:val="00210C1F"/>
    <w:rsid w:val="00240002"/>
    <w:rsid w:val="002464C4"/>
    <w:rsid w:val="00246F52"/>
    <w:rsid w:val="00251D81"/>
    <w:rsid w:val="00262BF0"/>
    <w:rsid w:val="00272E84"/>
    <w:rsid w:val="0029518C"/>
    <w:rsid w:val="002A079D"/>
    <w:rsid w:val="002A50DA"/>
    <w:rsid w:val="002B3A1B"/>
    <w:rsid w:val="002C0433"/>
    <w:rsid w:val="002D61F0"/>
    <w:rsid w:val="002E3F47"/>
    <w:rsid w:val="002E6F69"/>
    <w:rsid w:val="002F028F"/>
    <w:rsid w:val="002F1C6D"/>
    <w:rsid w:val="002F346F"/>
    <w:rsid w:val="0030266C"/>
    <w:rsid w:val="003065F4"/>
    <w:rsid w:val="0032260C"/>
    <w:rsid w:val="00324B8B"/>
    <w:rsid w:val="00334F7B"/>
    <w:rsid w:val="00336498"/>
    <w:rsid w:val="00350D0B"/>
    <w:rsid w:val="003536D5"/>
    <w:rsid w:val="00362A29"/>
    <w:rsid w:val="00363D12"/>
    <w:rsid w:val="00383AE7"/>
    <w:rsid w:val="00390B66"/>
    <w:rsid w:val="00392373"/>
    <w:rsid w:val="0039717A"/>
    <w:rsid w:val="003A49FA"/>
    <w:rsid w:val="003B39A5"/>
    <w:rsid w:val="003D115B"/>
    <w:rsid w:val="003D2D92"/>
    <w:rsid w:val="003D48A6"/>
    <w:rsid w:val="00401180"/>
    <w:rsid w:val="00414115"/>
    <w:rsid w:val="00416280"/>
    <w:rsid w:val="00417303"/>
    <w:rsid w:val="004275CB"/>
    <w:rsid w:val="00454E2C"/>
    <w:rsid w:val="00460471"/>
    <w:rsid w:val="00496D35"/>
    <w:rsid w:val="004B1EB8"/>
    <w:rsid w:val="004B2B28"/>
    <w:rsid w:val="004C73DE"/>
    <w:rsid w:val="004F7F00"/>
    <w:rsid w:val="00504990"/>
    <w:rsid w:val="005106F7"/>
    <w:rsid w:val="00511F7D"/>
    <w:rsid w:val="00533533"/>
    <w:rsid w:val="00544407"/>
    <w:rsid w:val="00553A10"/>
    <w:rsid w:val="0056274F"/>
    <w:rsid w:val="00574B9A"/>
    <w:rsid w:val="005948DA"/>
    <w:rsid w:val="005A40A4"/>
    <w:rsid w:val="005A430D"/>
    <w:rsid w:val="005A6350"/>
    <w:rsid w:val="005B2C60"/>
    <w:rsid w:val="005B3DA6"/>
    <w:rsid w:val="005C2971"/>
    <w:rsid w:val="005D2BDD"/>
    <w:rsid w:val="005E4C12"/>
    <w:rsid w:val="005E5E92"/>
    <w:rsid w:val="005E7078"/>
    <w:rsid w:val="005E7CAC"/>
    <w:rsid w:val="005E7EA6"/>
    <w:rsid w:val="006057C3"/>
    <w:rsid w:val="0061068A"/>
    <w:rsid w:val="0061287F"/>
    <w:rsid w:val="00612BF9"/>
    <w:rsid w:val="0063077A"/>
    <w:rsid w:val="00640A73"/>
    <w:rsid w:val="00650833"/>
    <w:rsid w:val="006708DD"/>
    <w:rsid w:val="00671835"/>
    <w:rsid w:val="006809CB"/>
    <w:rsid w:val="006829D3"/>
    <w:rsid w:val="006B63DE"/>
    <w:rsid w:val="006D1755"/>
    <w:rsid w:val="006D7CDC"/>
    <w:rsid w:val="006E0622"/>
    <w:rsid w:val="006E53A8"/>
    <w:rsid w:val="006F3923"/>
    <w:rsid w:val="00705C00"/>
    <w:rsid w:val="00723CE8"/>
    <w:rsid w:val="0073623D"/>
    <w:rsid w:val="00745C85"/>
    <w:rsid w:val="00747E1B"/>
    <w:rsid w:val="00760B11"/>
    <w:rsid w:val="0076575D"/>
    <w:rsid w:val="00783C05"/>
    <w:rsid w:val="00786F39"/>
    <w:rsid w:val="007C1A2B"/>
    <w:rsid w:val="007C686A"/>
    <w:rsid w:val="007D150B"/>
    <w:rsid w:val="007D6CB6"/>
    <w:rsid w:val="007E467C"/>
    <w:rsid w:val="007F0158"/>
    <w:rsid w:val="007F1239"/>
    <w:rsid w:val="007F7AD4"/>
    <w:rsid w:val="008177A0"/>
    <w:rsid w:val="00831463"/>
    <w:rsid w:val="00841B05"/>
    <w:rsid w:val="00882850"/>
    <w:rsid w:val="00883E44"/>
    <w:rsid w:val="008A20CF"/>
    <w:rsid w:val="008A45BE"/>
    <w:rsid w:val="008B1008"/>
    <w:rsid w:val="008C189C"/>
    <w:rsid w:val="008C1BC5"/>
    <w:rsid w:val="008C7564"/>
    <w:rsid w:val="008F3B59"/>
    <w:rsid w:val="00903340"/>
    <w:rsid w:val="00904034"/>
    <w:rsid w:val="009047A4"/>
    <w:rsid w:val="009110E7"/>
    <w:rsid w:val="00911914"/>
    <w:rsid w:val="00914A43"/>
    <w:rsid w:val="00923A32"/>
    <w:rsid w:val="009258CF"/>
    <w:rsid w:val="009435BA"/>
    <w:rsid w:val="00961A8F"/>
    <w:rsid w:val="00967822"/>
    <w:rsid w:val="00972374"/>
    <w:rsid w:val="00982982"/>
    <w:rsid w:val="00983A46"/>
    <w:rsid w:val="00987C7E"/>
    <w:rsid w:val="009B1262"/>
    <w:rsid w:val="009B6FD2"/>
    <w:rsid w:val="009C17AC"/>
    <w:rsid w:val="009F573F"/>
    <w:rsid w:val="00A12038"/>
    <w:rsid w:val="00A14D81"/>
    <w:rsid w:val="00A1589C"/>
    <w:rsid w:val="00A250EE"/>
    <w:rsid w:val="00A26DDA"/>
    <w:rsid w:val="00A37B92"/>
    <w:rsid w:val="00A505CF"/>
    <w:rsid w:val="00A578D5"/>
    <w:rsid w:val="00A6312D"/>
    <w:rsid w:val="00A63516"/>
    <w:rsid w:val="00A64258"/>
    <w:rsid w:val="00A773A4"/>
    <w:rsid w:val="00A8381E"/>
    <w:rsid w:val="00A873D4"/>
    <w:rsid w:val="00A91DB4"/>
    <w:rsid w:val="00AA1E3F"/>
    <w:rsid w:val="00AB1155"/>
    <w:rsid w:val="00AB74DC"/>
    <w:rsid w:val="00AC0EED"/>
    <w:rsid w:val="00AC72C4"/>
    <w:rsid w:val="00AD065D"/>
    <w:rsid w:val="00AE3429"/>
    <w:rsid w:val="00AE4AC9"/>
    <w:rsid w:val="00AE76B5"/>
    <w:rsid w:val="00AF0B66"/>
    <w:rsid w:val="00AF3D2A"/>
    <w:rsid w:val="00B003AD"/>
    <w:rsid w:val="00B01472"/>
    <w:rsid w:val="00B119FB"/>
    <w:rsid w:val="00B270F8"/>
    <w:rsid w:val="00B3220E"/>
    <w:rsid w:val="00B35589"/>
    <w:rsid w:val="00B55551"/>
    <w:rsid w:val="00B62D40"/>
    <w:rsid w:val="00B70302"/>
    <w:rsid w:val="00B93B51"/>
    <w:rsid w:val="00BA4740"/>
    <w:rsid w:val="00BA582D"/>
    <w:rsid w:val="00BC2783"/>
    <w:rsid w:val="00BD212F"/>
    <w:rsid w:val="00BE12F3"/>
    <w:rsid w:val="00BE5F4E"/>
    <w:rsid w:val="00BF08A1"/>
    <w:rsid w:val="00BF0E04"/>
    <w:rsid w:val="00BF11A9"/>
    <w:rsid w:val="00C10091"/>
    <w:rsid w:val="00C13057"/>
    <w:rsid w:val="00C14B19"/>
    <w:rsid w:val="00C42B8F"/>
    <w:rsid w:val="00C4747C"/>
    <w:rsid w:val="00C51EEC"/>
    <w:rsid w:val="00C62B9E"/>
    <w:rsid w:val="00C656F3"/>
    <w:rsid w:val="00C70BC0"/>
    <w:rsid w:val="00C85196"/>
    <w:rsid w:val="00C87828"/>
    <w:rsid w:val="00CA618D"/>
    <w:rsid w:val="00CB2E0B"/>
    <w:rsid w:val="00CB3B3B"/>
    <w:rsid w:val="00CD2027"/>
    <w:rsid w:val="00CE075E"/>
    <w:rsid w:val="00CE1A08"/>
    <w:rsid w:val="00CE71F3"/>
    <w:rsid w:val="00D30580"/>
    <w:rsid w:val="00D329A9"/>
    <w:rsid w:val="00D408D2"/>
    <w:rsid w:val="00D40D54"/>
    <w:rsid w:val="00D54EA6"/>
    <w:rsid w:val="00D564BD"/>
    <w:rsid w:val="00D72691"/>
    <w:rsid w:val="00D83911"/>
    <w:rsid w:val="00D9092A"/>
    <w:rsid w:val="00D96F9D"/>
    <w:rsid w:val="00D976F3"/>
    <w:rsid w:val="00DA1956"/>
    <w:rsid w:val="00DA4B40"/>
    <w:rsid w:val="00DB136F"/>
    <w:rsid w:val="00DC2959"/>
    <w:rsid w:val="00DC4A95"/>
    <w:rsid w:val="00DD1986"/>
    <w:rsid w:val="00DE3F95"/>
    <w:rsid w:val="00DF78AE"/>
    <w:rsid w:val="00E14786"/>
    <w:rsid w:val="00E37146"/>
    <w:rsid w:val="00E50331"/>
    <w:rsid w:val="00E57199"/>
    <w:rsid w:val="00E65E07"/>
    <w:rsid w:val="00E94D4C"/>
    <w:rsid w:val="00EA59AB"/>
    <w:rsid w:val="00EC6414"/>
    <w:rsid w:val="00ED50A3"/>
    <w:rsid w:val="00EE0A60"/>
    <w:rsid w:val="00EE3122"/>
    <w:rsid w:val="00EE4D4A"/>
    <w:rsid w:val="00EE7902"/>
    <w:rsid w:val="00EF3AEB"/>
    <w:rsid w:val="00F02330"/>
    <w:rsid w:val="00F14A32"/>
    <w:rsid w:val="00F37E67"/>
    <w:rsid w:val="00F54E14"/>
    <w:rsid w:val="00F6192D"/>
    <w:rsid w:val="00F72829"/>
    <w:rsid w:val="00F8076A"/>
    <w:rsid w:val="00F812B8"/>
    <w:rsid w:val="00F91AB8"/>
    <w:rsid w:val="00F9752A"/>
    <w:rsid w:val="00FB4433"/>
    <w:rsid w:val="00FD551F"/>
    <w:rsid w:val="00FD7F1D"/>
    <w:rsid w:val="00FE2D3E"/>
    <w:rsid w:val="00FE745B"/>
    <w:rsid w:val="00FF4044"/>
    <w:rsid w:val="00FF4E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50EE"/>
    <w:rPr>
      <w:rFonts w:ascii="Arial" w:hAnsi="Arial"/>
      <w:sz w:val="24"/>
      <w:lang w:val="de-DE" w:eastAsia="de-DE"/>
    </w:rPr>
  </w:style>
  <w:style w:type="paragraph" w:styleId="Nagwek4">
    <w:name w:val="heading 4"/>
    <w:basedOn w:val="Normalny"/>
    <w:next w:val="Normalny"/>
    <w:qFormat/>
    <w:rsid w:val="00A250EE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250EE"/>
    <w:pPr>
      <w:jc w:val="center"/>
    </w:pPr>
    <w:rPr>
      <w:b/>
      <w:smallCaps/>
    </w:rPr>
  </w:style>
  <w:style w:type="paragraph" w:styleId="Tekstpodstawowy">
    <w:name w:val="Body Text"/>
    <w:basedOn w:val="Normalny"/>
    <w:rsid w:val="00A250EE"/>
    <w:rPr>
      <w:b/>
      <w:sz w:val="28"/>
    </w:rPr>
  </w:style>
  <w:style w:type="paragraph" w:styleId="Tekstdymka">
    <w:name w:val="Balloon Text"/>
    <w:basedOn w:val="Normalny"/>
    <w:semiHidden/>
    <w:rsid w:val="00C100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17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7A0"/>
    <w:rPr>
      <w:rFonts w:ascii="Arial" w:hAnsi="Arial"/>
      <w:sz w:val="24"/>
      <w:lang w:val="de-DE" w:eastAsia="de-DE"/>
    </w:rPr>
  </w:style>
  <w:style w:type="paragraph" w:styleId="Stopka">
    <w:name w:val="footer"/>
    <w:basedOn w:val="Normalny"/>
    <w:link w:val="StopkaZnak"/>
    <w:uiPriority w:val="99"/>
    <w:rsid w:val="00817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A0"/>
    <w:rPr>
      <w:rFonts w:ascii="Arial" w:hAnsi="Arial"/>
      <w:sz w:val="24"/>
      <w:lang w:val="de-DE" w:eastAsia="de-DE"/>
    </w:rPr>
  </w:style>
  <w:style w:type="table" w:styleId="Tabela-Siatka">
    <w:name w:val="Table Grid"/>
    <w:basedOn w:val="Standardowy"/>
    <w:uiPriority w:val="59"/>
    <w:rsid w:val="008177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177A0"/>
    <w:rPr>
      <w:color w:val="0000FF"/>
      <w:u w:val="single"/>
    </w:rPr>
  </w:style>
  <w:style w:type="paragraph" w:styleId="Bezodstpw">
    <w:name w:val="No Spacing"/>
    <w:qFormat/>
    <w:rsid w:val="0061068A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1068A"/>
    <w:rPr>
      <w:b/>
      <w:bCs/>
    </w:rPr>
  </w:style>
  <w:style w:type="character" w:customStyle="1" w:styleId="apple-converted-space">
    <w:name w:val="apple-converted-space"/>
    <w:basedOn w:val="Domylnaczcionkaakapitu"/>
    <w:rsid w:val="0061068A"/>
  </w:style>
  <w:style w:type="character" w:styleId="Uwydatnienie">
    <w:name w:val="Emphasis"/>
    <w:basedOn w:val="Domylnaczcionkaakapitu"/>
    <w:uiPriority w:val="20"/>
    <w:qFormat/>
    <w:rsid w:val="0061068A"/>
    <w:rPr>
      <w:i/>
      <w:iCs/>
    </w:rPr>
  </w:style>
  <w:style w:type="paragraph" w:styleId="Akapitzlist">
    <w:name w:val="List Paragraph"/>
    <w:basedOn w:val="Normalny"/>
    <w:uiPriority w:val="34"/>
    <w:qFormat/>
    <w:rsid w:val="00BE5F4E"/>
    <w:pPr>
      <w:ind w:left="720"/>
      <w:contextualSpacing/>
    </w:pPr>
  </w:style>
  <w:style w:type="character" w:styleId="Odwoaniedokomentarza">
    <w:name w:val="annotation reference"/>
    <w:basedOn w:val="Domylnaczcionkaakapitu"/>
    <w:rsid w:val="00383A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3AE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83AE7"/>
    <w:rPr>
      <w:rFonts w:ascii="Arial" w:hAnsi="Arial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83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83AE7"/>
    <w:rPr>
      <w:rFonts w:ascii="Arial" w:hAnsi="Arial"/>
      <w:b/>
      <w:bCs/>
      <w:lang w:val="de-DE" w:eastAsia="de-DE"/>
    </w:rPr>
  </w:style>
  <w:style w:type="paragraph" w:styleId="Tekstprzypisukocowego">
    <w:name w:val="endnote text"/>
    <w:basedOn w:val="Normalny"/>
    <w:link w:val="TekstprzypisukocowegoZnak"/>
    <w:rsid w:val="00A1589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589C"/>
    <w:rPr>
      <w:rFonts w:ascii="Arial" w:hAnsi="Arial"/>
      <w:lang w:val="de-DE" w:eastAsia="de-DE"/>
    </w:rPr>
  </w:style>
  <w:style w:type="character" w:styleId="Odwoanieprzypisukocowego">
    <w:name w:val="endnote reference"/>
    <w:basedOn w:val="Domylnaczcionkaakapitu"/>
    <w:rsid w:val="00A158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50EE"/>
    <w:rPr>
      <w:rFonts w:ascii="Arial" w:hAnsi="Arial"/>
      <w:sz w:val="24"/>
      <w:lang w:val="de-DE" w:eastAsia="de-DE"/>
    </w:rPr>
  </w:style>
  <w:style w:type="paragraph" w:styleId="Nagwek4">
    <w:name w:val="heading 4"/>
    <w:basedOn w:val="Normalny"/>
    <w:next w:val="Normalny"/>
    <w:qFormat/>
    <w:rsid w:val="00A250EE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250EE"/>
    <w:pPr>
      <w:jc w:val="center"/>
    </w:pPr>
    <w:rPr>
      <w:b/>
      <w:smallCaps/>
    </w:rPr>
  </w:style>
  <w:style w:type="paragraph" w:styleId="Tekstpodstawowy">
    <w:name w:val="Body Text"/>
    <w:basedOn w:val="Normalny"/>
    <w:rsid w:val="00A250EE"/>
    <w:rPr>
      <w:b/>
      <w:sz w:val="28"/>
    </w:rPr>
  </w:style>
  <w:style w:type="paragraph" w:styleId="Tekstdymka">
    <w:name w:val="Balloon Text"/>
    <w:basedOn w:val="Normalny"/>
    <w:semiHidden/>
    <w:rsid w:val="00C100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17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7A0"/>
    <w:rPr>
      <w:rFonts w:ascii="Arial" w:hAnsi="Arial"/>
      <w:sz w:val="24"/>
      <w:lang w:val="de-DE" w:eastAsia="de-DE"/>
    </w:rPr>
  </w:style>
  <w:style w:type="paragraph" w:styleId="Stopka">
    <w:name w:val="footer"/>
    <w:basedOn w:val="Normalny"/>
    <w:link w:val="StopkaZnak"/>
    <w:uiPriority w:val="99"/>
    <w:rsid w:val="00817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A0"/>
    <w:rPr>
      <w:rFonts w:ascii="Arial" w:hAnsi="Arial"/>
      <w:sz w:val="24"/>
      <w:lang w:val="de-DE" w:eastAsia="de-DE"/>
    </w:rPr>
  </w:style>
  <w:style w:type="table" w:styleId="Tabela-Siatka">
    <w:name w:val="Table Grid"/>
    <w:basedOn w:val="Standardowy"/>
    <w:uiPriority w:val="59"/>
    <w:rsid w:val="008177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177A0"/>
    <w:rPr>
      <w:color w:val="0000FF"/>
      <w:u w:val="single"/>
    </w:rPr>
  </w:style>
  <w:style w:type="paragraph" w:styleId="Bezodstpw">
    <w:name w:val="No Spacing"/>
    <w:qFormat/>
    <w:rsid w:val="0061068A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1068A"/>
    <w:rPr>
      <w:b/>
      <w:bCs/>
    </w:rPr>
  </w:style>
  <w:style w:type="character" w:customStyle="1" w:styleId="apple-converted-space">
    <w:name w:val="apple-converted-space"/>
    <w:basedOn w:val="Domylnaczcionkaakapitu"/>
    <w:rsid w:val="0061068A"/>
  </w:style>
  <w:style w:type="character" w:styleId="Uwydatnienie">
    <w:name w:val="Emphasis"/>
    <w:basedOn w:val="Domylnaczcionkaakapitu"/>
    <w:uiPriority w:val="20"/>
    <w:qFormat/>
    <w:rsid w:val="0061068A"/>
    <w:rPr>
      <w:i/>
      <w:iCs/>
    </w:rPr>
  </w:style>
  <w:style w:type="paragraph" w:styleId="Akapitzlist">
    <w:name w:val="List Paragraph"/>
    <w:basedOn w:val="Normalny"/>
    <w:uiPriority w:val="34"/>
    <w:qFormat/>
    <w:rsid w:val="00BE5F4E"/>
    <w:pPr>
      <w:ind w:left="720"/>
      <w:contextualSpacing/>
    </w:pPr>
  </w:style>
  <w:style w:type="character" w:styleId="Odwoaniedokomentarza">
    <w:name w:val="annotation reference"/>
    <w:basedOn w:val="Domylnaczcionkaakapitu"/>
    <w:rsid w:val="00383A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3AE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83AE7"/>
    <w:rPr>
      <w:rFonts w:ascii="Arial" w:hAnsi="Arial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83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83AE7"/>
    <w:rPr>
      <w:rFonts w:ascii="Arial" w:hAnsi="Arial"/>
      <w:b/>
      <w:bCs/>
      <w:lang w:val="de-DE" w:eastAsia="de-DE"/>
    </w:rPr>
  </w:style>
  <w:style w:type="paragraph" w:styleId="Tekstprzypisukocowego">
    <w:name w:val="endnote text"/>
    <w:basedOn w:val="Normalny"/>
    <w:link w:val="TekstprzypisukocowegoZnak"/>
    <w:rsid w:val="00A1589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589C"/>
    <w:rPr>
      <w:rFonts w:ascii="Arial" w:hAnsi="Arial"/>
      <w:lang w:val="de-DE" w:eastAsia="de-DE"/>
    </w:rPr>
  </w:style>
  <w:style w:type="character" w:styleId="Odwoanieprzypisukocowego">
    <w:name w:val="endnote reference"/>
    <w:basedOn w:val="Domylnaczcionkaakapitu"/>
    <w:rsid w:val="00A15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erania.org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8154-C09F-40A0-9542-3793CDF8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Schwedt/Oder</Company>
  <LinksUpToDate>false</LinksUpToDate>
  <CharactersWithSpaces>1230</CharactersWithSpaces>
  <SharedDoc>false</SharedDoc>
  <HLinks>
    <vt:vector size="6" baseType="variant">
      <vt:variant>
        <vt:i4>1835084</vt:i4>
      </vt:variant>
      <vt:variant>
        <vt:i4>0</vt:i4>
      </vt:variant>
      <vt:variant>
        <vt:i4>0</vt:i4>
      </vt:variant>
      <vt:variant>
        <vt:i4>5</vt:i4>
      </vt:variant>
      <vt:variant>
        <vt:lpwstr>http://www.pomerania.org.pl/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Layh</dc:creator>
  <cp:keywords/>
  <cp:lastModifiedBy>SPNT</cp:lastModifiedBy>
  <cp:revision>2</cp:revision>
  <cp:lastPrinted>2013-04-11T06:59:00Z</cp:lastPrinted>
  <dcterms:created xsi:type="dcterms:W3CDTF">2013-04-11T13:31:00Z</dcterms:created>
  <dcterms:modified xsi:type="dcterms:W3CDTF">2013-04-11T13:31:00Z</dcterms:modified>
</cp:coreProperties>
</file>